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19BA" w:rsidRDefault="006919BA" w14:paraId="1C6F1997" w14:textId="77777777"/>
    <w:p w:rsidRPr="000161F5" w:rsidR="00FF326C" w:rsidP="00FF326C" w:rsidRDefault="009A0B65" w14:paraId="4996B45C" w14:textId="5BDC248C">
      <w:pPr>
        <w:pStyle w:val="HeaderBold"/>
        <w:rPr>
          <w:color w:val="002060"/>
        </w:rPr>
      </w:pPr>
      <w:r>
        <w:rPr>
          <w:color w:val="002060"/>
        </w:rPr>
        <w:t>RTW and Compliance</w:t>
      </w:r>
      <w:r w:rsidR="005D434E">
        <w:rPr>
          <w:color w:val="002060"/>
        </w:rPr>
        <w:t xml:space="preserve"> </w:t>
      </w:r>
      <w:r w:rsidRPr="000161F5" w:rsidR="001B2494">
        <w:rPr>
          <w:color w:val="002060"/>
        </w:rPr>
        <w:t>Document List</w:t>
      </w:r>
      <w:r w:rsidR="00F65F2F">
        <w:rPr>
          <w:color w:val="002060"/>
        </w:rPr>
        <w:t xml:space="preserve"> – </w:t>
      </w:r>
      <w:r>
        <w:rPr>
          <w:color w:val="002060"/>
        </w:rPr>
        <w:t>Important P</w:t>
      </w:r>
      <w:r w:rsidR="00F65F2F">
        <w:rPr>
          <w:color w:val="002060"/>
        </w:rPr>
        <w:t xml:space="preserve">lease </w:t>
      </w:r>
      <w:r>
        <w:rPr>
          <w:color w:val="002060"/>
        </w:rPr>
        <w:t>A</w:t>
      </w:r>
      <w:r w:rsidR="00F65F2F">
        <w:rPr>
          <w:color w:val="002060"/>
        </w:rPr>
        <w:t>ction</w:t>
      </w:r>
    </w:p>
    <w:p w:rsidRPr="000161F5" w:rsidR="00FF326C" w:rsidP="00FF326C" w:rsidRDefault="00FF326C" w14:paraId="3D49614B" w14:textId="77777777">
      <w:pPr>
        <w:pStyle w:val="HeaderLight"/>
        <w:rPr>
          <w:rFonts w:ascii="Segoe UI" w:hAnsi="Segoe UI" w:cs="Segoe UI"/>
          <w:color w:val="002060"/>
          <w:sz w:val="22"/>
          <w:szCs w:val="22"/>
        </w:rPr>
      </w:pPr>
      <w:r w:rsidRPr="000161F5">
        <w:rPr>
          <w:rFonts w:ascii="Segoe UI" w:hAnsi="Segoe UI" w:cs="Segoe UI"/>
          <w:color w:val="002060"/>
          <w:sz w:val="22"/>
          <w:szCs w:val="22"/>
        </w:rPr>
        <w:t xml:space="preserve">We will require the following documents from you. </w:t>
      </w:r>
    </w:p>
    <w:p w:rsidRPr="000161F5" w:rsidR="00FF326C" w:rsidP="00FF326C" w:rsidRDefault="00FF326C" w14:paraId="432646D3" w14:textId="77777777">
      <w:pPr>
        <w:pStyle w:val="HeaderLight"/>
        <w:rPr>
          <w:rFonts w:ascii="Segoe UI" w:hAnsi="Segoe UI" w:cs="Segoe UI"/>
          <w:color w:val="002060"/>
          <w:sz w:val="22"/>
          <w:szCs w:val="22"/>
        </w:rPr>
      </w:pPr>
    </w:p>
    <w:p w:rsidRPr="000161F5" w:rsidR="00FF326C" w:rsidP="00FF326C" w:rsidRDefault="00FF326C" w14:paraId="2E77D88E" w14:textId="77777777">
      <w:pPr>
        <w:pStyle w:val="SignOff"/>
        <w:rPr>
          <w:color w:val="002060"/>
        </w:rPr>
      </w:pPr>
      <w:r w:rsidRPr="000161F5">
        <w:rPr>
          <w:color w:val="002060"/>
        </w:rPr>
        <w:t>Driving Licence:</w:t>
      </w:r>
    </w:p>
    <w:p w:rsidRPr="000161F5" w:rsidR="00FF326C" w:rsidP="00FF326C" w:rsidRDefault="00FF326C" w14:paraId="46BB9980" w14:textId="4908AFDD">
      <w:pPr>
        <w:pStyle w:val="HeaderLight"/>
        <w:rPr>
          <w:rFonts w:ascii="Segoe UI" w:hAnsi="Segoe UI" w:cs="Segoe UI"/>
          <w:color w:val="002060"/>
          <w:sz w:val="22"/>
          <w:szCs w:val="22"/>
        </w:rPr>
      </w:pPr>
      <w:r w:rsidRPr="000161F5">
        <w:rPr>
          <w:rFonts w:ascii="Segoe UI" w:hAnsi="Segoe UI" w:cs="Segoe UI"/>
          <w:color w:val="002060"/>
          <w:sz w:val="22"/>
          <w:szCs w:val="22"/>
        </w:rPr>
        <w:t>This is to confirm that it is valid for you to drive the vehicle supplied and any driving points.</w:t>
      </w:r>
      <w:r w:rsidRPr="000161F5" w:rsidR="00585B36">
        <w:rPr>
          <w:rFonts w:ascii="Segoe UI" w:hAnsi="Segoe UI" w:cs="Segoe UI"/>
          <w:color w:val="002060"/>
          <w:sz w:val="22"/>
          <w:szCs w:val="22"/>
        </w:rPr>
        <w:t xml:space="preserve"> </w:t>
      </w:r>
    </w:p>
    <w:p w:rsidRPr="000161F5" w:rsidR="008F45F2" w:rsidP="00FF326C" w:rsidRDefault="008F45F2" w14:paraId="2D1EC88D" w14:textId="77777777">
      <w:pPr>
        <w:pStyle w:val="HeaderLight"/>
        <w:rPr>
          <w:rFonts w:ascii="Segoe UI" w:hAnsi="Segoe UI" w:cs="Segoe UI"/>
          <w:color w:val="002060"/>
          <w:sz w:val="22"/>
          <w:szCs w:val="22"/>
        </w:rPr>
      </w:pPr>
    </w:p>
    <w:p w:rsidRPr="000161F5" w:rsidR="008F45F2" w:rsidP="00FF326C" w:rsidRDefault="008F45F2" w14:paraId="5C0A21B2" w14:textId="751C08C4">
      <w:pPr>
        <w:pStyle w:val="HeaderLight"/>
        <w:rPr>
          <w:rFonts w:ascii="Segoe UI" w:hAnsi="Segoe UI" w:cs="Segoe UI"/>
          <w:b/>
          <w:bCs/>
          <w:color w:val="002060"/>
          <w:sz w:val="22"/>
          <w:szCs w:val="22"/>
        </w:rPr>
      </w:pPr>
      <w:r w:rsidRPr="000161F5">
        <w:rPr>
          <w:rFonts w:ascii="Segoe UI" w:hAnsi="Segoe UI" w:cs="Segoe UI"/>
          <w:b/>
          <w:bCs/>
          <w:color w:val="002060"/>
          <w:sz w:val="22"/>
          <w:szCs w:val="22"/>
        </w:rPr>
        <w:t>Professional Qualifications</w:t>
      </w:r>
    </w:p>
    <w:p w:rsidRPr="000161F5" w:rsidR="008F45F2" w:rsidP="00FF326C" w:rsidRDefault="008F45F2" w14:paraId="61B304DF" w14:textId="37B8AB63">
      <w:pPr>
        <w:pStyle w:val="HeaderLight"/>
        <w:rPr>
          <w:rFonts w:ascii="Segoe UI" w:hAnsi="Segoe UI" w:cs="Segoe UI"/>
          <w:color w:val="002060"/>
          <w:sz w:val="22"/>
          <w:szCs w:val="22"/>
        </w:rPr>
      </w:pPr>
      <w:r w:rsidRPr="000161F5">
        <w:rPr>
          <w:rFonts w:ascii="Segoe UI" w:hAnsi="Segoe UI" w:cs="Segoe UI"/>
          <w:color w:val="002060"/>
          <w:sz w:val="22"/>
          <w:szCs w:val="22"/>
        </w:rPr>
        <w:t xml:space="preserve">Original </w:t>
      </w:r>
      <w:r w:rsidRPr="000161F5" w:rsidR="005D0470">
        <w:rPr>
          <w:rFonts w:ascii="Segoe UI" w:hAnsi="Segoe UI" w:cs="Segoe UI"/>
          <w:color w:val="002060"/>
          <w:sz w:val="22"/>
          <w:szCs w:val="22"/>
        </w:rPr>
        <w:t xml:space="preserve">certificates and registration documents for any other professional qualifications </w:t>
      </w:r>
      <w:proofErr w:type="spellStart"/>
      <w:r w:rsidRPr="000161F5" w:rsidR="005D0470">
        <w:rPr>
          <w:rFonts w:ascii="Segoe UI" w:hAnsi="Segoe UI" w:cs="Segoe UI"/>
          <w:color w:val="002060"/>
          <w:sz w:val="22"/>
          <w:szCs w:val="22"/>
        </w:rPr>
        <w:t>eg</w:t>
      </w:r>
      <w:r w:rsidR="00876263">
        <w:rPr>
          <w:rFonts w:ascii="Segoe UI" w:hAnsi="Segoe UI" w:cs="Segoe UI"/>
          <w:color w:val="002060"/>
          <w:sz w:val="22"/>
          <w:szCs w:val="22"/>
        </w:rPr>
        <w:t>.</w:t>
      </w:r>
      <w:proofErr w:type="spellEnd"/>
      <w:r w:rsidRPr="000161F5" w:rsidR="00335342">
        <w:rPr>
          <w:rFonts w:ascii="Segoe UI" w:hAnsi="Segoe UI" w:cs="Segoe UI"/>
          <w:color w:val="002060"/>
          <w:sz w:val="22"/>
          <w:szCs w:val="22"/>
        </w:rPr>
        <w:t xml:space="preserve"> Registered Nurse, Paramedic etc</w:t>
      </w:r>
    </w:p>
    <w:p w:rsidRPr="000161F5" w:rsidR="00126139" w:rsidP="00FF326C" w:rsidRDefault="00126139" w14:paraId="1839FE91" w14:textId="77777777">
      <w:pPr>
        <w:pStyle w:val="HeaderLight"/>
        <w:rPr>
          <w:rFonts w:ascii="Segoe UI" w:hAnsi="Segoe UI" w:cs="Segoe UI"/>
          <w:color w:val="002060"/>
          <w:sz w:val="22"/>
          <w:szCs w:val="22"/>
        </w:rPr>
      </w:pPr>
    </w:p>
    <w:p w:rsidRPr="000161F5" w:rsidR="00126139" w:rsidP="00126139" w:rsidRDefault="00126139" w14:paraId="09092FB5" w14:textId="77777777">
      <w:pPr>
        <w:pStyle w:val="SignOff"/>
        <w:rPr>
          <w:color w:val="002060"/>
        </w:rPr>
      </w:pPr>
      <w:r w:rsidRPr="000161F5">
        <w:rPr>
          <w:color w:val="002060"/>
        </w:rPr>
        <w:t>Proof of address:</w:t>
      </w:r>
    </w:p>
    <w:p w:rsidRPr="000161F5" w:rsidR="00126139" w:rsidP="00126139" w:rsidRDefault="00126139" w14:paraId="4077E03C" w14:textId="4130B8BE">
      <w:pPr>
        <w:pStyle w:val="HeaderLight"/>
        <w:rPr>
          <w:rFonts w:ascii="Segoe UI" w:hAnsi="Segoe UI" w:cs="Segoe UI"/>
          <w:color w:val="002060"/>
          <w:sz w:val="22"/>
          <w:szCs w:val="22"/>
        </w:rPr>
      </w:pPr>
      <w:r w:rsidRPr="000161F5">
        <w:rPr>
          <w:rFonts w:ascii="Segoe UI" w:hAnsi="Segoe UI" w:cs="Segoe UI"/>
          <w:color w:val="002060"/>
          <w:sz w:val="22"/>
          <w:szCs w:val="22"/>
        </w:rPr>
        <w:t xml:space="preserve">We require </w:t>
      </w:r>
      <w:r w:rsidRPr="000161F5" w:rsidR="003228A2">
        <w:rPr>
          <w:rFonts w:ascii="Segoe UI" w:hAnsi="Segoe UI" w:cs="Segoe UI"/>
          <w:color w:val="002060"/>
          <w:sz w:val="22"/>
          <w:szCs w:val="22"/>
        </w:rPr>
        <w:t xml:space="preserve">2 x </w:t>
      </w:r>
      <w:r w:rsidRPr="000161F5">
        <w:rPr>
          <w:rFonts w:ascii="Segoe UI" w:hAnsi="Segoe UI" w:cs="Segoe UI"/>
          <w:color w:val="002060"/>
          <w:sz w:val="22"/>
          <w:szCs w:val="22"/>
        </w:rPr>
        <w:t xml:space="preserve">proof of your current home address. This can be any official documentation dated within the last 3 months with your name and address on it </w:t>
      </w:r>
      <w:proofErr w:type="gramStart"/>
      <w:r w:rsidRPr="000161F5">
        <w:rPr>
          <w:rFonts w:ascii="Segoe UI" w:hAnsi="Segoe UI" w:cs="Segoe UI"/>
          <w:color w:val="002060"/>
          <w:sz w:val="22"/>
          <w:szCs w:val="22"/>
        </w:rPr>
        <w:t>e.g.</w:t>
      </w:r>
      <w:proofErr w:type="gramEnd"/>
      <w:r w:rsidRPr="000161F5">
        <w:rPr>
          <w:rFonts w:ascii="Segoe UI" w:hAnsi="Segoe UI" w:cs="Segoe UI"/>
          <w:color w:val="002060"/>
          <w:sz w:val="22"/>
          <w:szCs w:val="22"/>
        </w:rPr>
        <w:t xml:space="preserve"> a utility bill or a bank statement in your name</w:t>
      </w:r>
      <w:r w:rsidRPr="000161F5" w:rsidR="00A70D5F">
        <w:rPr>
          <w:rFonts w:ascii="Segoe UI" w:hAnsi="Segoe UI" w:cs="Segoe UI"/>
          <w:color w:val="002060"/>
          <w:sz w:val="22"/>
          <w:szCs w:val="22"/>
        </w:rPr>
        <w:t xml:space="preserve"> </w:t>
      </w:r>
      <w:r w:rsidRPr="000161F5" w:rsidR="003228A2">
        <w:rPr>
          <w:rFonts w:ascii="Segoe UI" w:hAnsi="Segoe UI" w:cs="Segoe UI"/>
          <w:color w:val="002060"/>
          <w:sz w:val="22"/>
          <w:szCs w:val="22"/>
        </w:rPr>
        <w:t>plus</w:t>
      </w:r>
      <w:r w:rsidRPr="000161F5" w:rsidR="00A70D5F">
        <w:rPr>
          <w:rFonts w:ascii="Segoe UI" w:hAnsi="Segoe UI" w:cs="Segoe UI"/>
          <w:color w:val="002060"/>
          <w:sz w:val="22"/>
          <w:szCs w:val="22"/>
        </w:rPr>
        <w:t xml:space="preserve"> your full Driving Licence</w:t>
      </w:r>
      <w:r w:rsidRPr="000161F5">
        <w:rPr>
          <w:rFonts w:ascii="Segoe UI" w:hAnsi="Segoe UI" w:cs="Segoe UI"/>
          <w:color w:val="002060"/>
          <w:sz w:val="22"/>
          <w:szCs w:val="22"/>
        </w:rPr>
        <w:t xml:space="preserve">. If you have been living at your current address for less than five years, please also supply documents to support your previous address. </w:t>
      </w:r>
    </w:p>
    <w:p w:rsidRPr="000161F5" w:rsidR="007F241B" w:rsidP="00126139" w:rsidRDefault="007F241B" w14:paraId="62CFB34E" w14:textId="77777777">
      <w:pPr>
        <w:pStyle w:val="HeaderLight"/>
        <w:rPr>
          <w:rFonts w:ascii="Segoe UI" w:hAnsi="Segoe UI" w:cs="Segoe UI"/>
          <w:color w:val="002060"/>
          <w:sz w:val="22"/>
          <w:szCs w:val="22"/>
        </w:rPr>
      </w:pPr>
    </w:p>
    <w:p w:rsidRPr="000161F5" w:rsidR="00922FCB" w:rsidP="00126139" w:rsidRDefault="00922FCB" w14:paraId="01DD1296" w14:textId="77777777">
      <w:pPr>
        <w:pStyle w:val="HeaderLight"/>
        <w:rPr>
          <w:rFonts w:asciiTheme="minorHAnsi" w:hAnsiTheme="minorHAnsi" w:cstheme="minorHAnsi"/>
          <w:b/>
          <w:bCs/>
          <w:color w:val="002060"/>
          <w:sz w:val="22"/>
          <w:szCs w:val="22"/>
        </w:rPr>
      </w:pPr>
    </w:p>
    <w:p w:rsidRPr="000161F5" w:rsidR="00922FCB" w:rsidP="00126139" w:rsidRDefault="00922FCB" w14:paraId="4C1F8446" w14:textId="77777777">
      <w:pPr>
        <w:pStyle w:val="HeaderLight"/>
        <w:rPr>
          <w:rFonts w:asciiTheme="minorHAnsi" w:hAnsiTheme="minorHAnsi" w:cstheme="minorHAnsi"/>
          <w:b/>
          <w:bCs/>
          <w:color w:val="002060"/>
          <w:sz w:val="22"/>
          <w:szCs w:val="22"/>
        </w:rPr>
      </w:pPr>
    </w:p>
    <w:p w:rsidRPr="000161F5" w:rsidR="00922FCB" w:rsidP="00126139" w:rsidRDefault="00922FCB" w14:paraId="6FFBD8BC" w14:textId="77777777">
      <w:pPr>
        <w:pStyle w:val="HeaderLight"/>
        <w:rPr>
          <w:rFonts w:asciiTheme="minorHAnsi" w:hAnsiTheme="minorHAnsi" w:cstheme="minorHAnsi"/>
          <w:b/>
          <w:bCs/>
          <w:color w:val="002060"/>
          <w:sz w:val="22"/>
          <w:szCs w:val="22"/>
        </w:rPr>
      </w:pPr>
    </w:p>
    <w:p w:rsidRPr="000161F5" w:rsidR="00922FCB" w:rsidP="00126139" w:rsidRDefault="00922FCB" w14:paraId="161FB34A" w14:textId="77777777">
      <w:pPr>
        <w:pStyle w:val="HeaderLight"/>
        <w:rPr>
          <w:rFonts w:asciiTheme="minorHAnsi" w:hAnsiTheme="minorHAnsi" w:cstheme="minorHAnsi"/>
          <w:b/>
          <w:bCs/>
          <w:color w:val="002060"/>
          <w:sz w:val="22"/>
          <w:szCs w:val="22"/>
        </w:rPr>
      </w:pPr>
    </w:p>
    <w:p w:rsidRPr="000161F5" w:rsidR="00922FCB" w:rsidP="00126139" w:rsidRDefault="00922FCB" w14:paraId="4D7DAB54" w14:textId="77777777">
      <w:pPr>
        <w:pStyle w:val="HeaderLight"/>
        <w:rPr>
          <w:rFonts w:asciiTheme="minorHAnsi" w:hAnsiTheme="minorHAnsi" w:cstheme="minorHAnsi"/>
          <w:b/>
          <w:bCs/>
          <w:color w:val="002060"/>
          <w:sz w:val="22"/>
          <w:szCs w:val="22"/>
        </w:rPr>
      </w:pPr>
    </w:p>
    <w:p w:rsidRPr="000161F5" w:rsidR="00922FCB" w:rsidP="00126139" w:rsidRDefault="00922FCB" w14:paraId="6C025D53" w14:textId="77777777">
      <w:pPr>
        <w:pStyle w:val="HeaderLight"/>
        <w:rPr>
          <w:rFonts w:asciiTheme="minorHAnsi" w:hAnsiTheme="minorHAnsi" w:cstheme="minorHAnsi"/>
          <w:b/>
          <w:bCs/>
          <w:color w:val="002060"/>
          <w:sz w:val="22"/>
          <w:szCs w:val="22"/>
        </w:rPr>
      </w:pPr>
    </w:p>
    <w:p w:rsidRPr="000161F5" w:rsidR="00922FCB" w:rsidP="00126139" w:rsidRDefault="00922FCB" w14:paraId="2911CEAB" w14:textId="77777777">
      <w:pPr>
        <w:pStyle w:val="HeaderLight"/>
        <w:rPr>
          <w:rFonts w:asciiTheme="minorHAnsi" w:hAnsiTheme="minorHAnsi" w:cstheme="minorHAnsi"/>
          <w:b/>
          <w:bCs/>
          <w:color w:val="002060"/>
          <w:sz w:val="22"/>
          <w:szCs w:val="22"/>
        </w:rPr>
      </w:pPr>
    </w:p>
    <w:p w:rsidRPr="000161F5" w:rsidR="00922FCB" w:rsidP="00126139" w:rsidRDefault="00922FCB" w14:paraId="4052AEA8" w14:textId="77777777">
      <w:pPr>
        <w:pStyle w:val="HeaderLight"/>
        <w:rPr>
          <w:rFonts w:asciiTheme="minorHAnsi" w:hAnsiTheme="minorHAnsi" w:cstheme="minorHAnsi"/>
          <w:b/>
          <w:bCs/>
          <w:color w:val="002060"/>
          <w:sz w:val="22"/>
          <w:szCs w:val="22"/>
        </w:rPr>
      </w:pPr>
    </w:p>
    <w:p w:rsidRPr="000161F5" w:rsidR="00922FCB" w:rsidP="00126139" w:rsidRDefault="00922FCB" w14:paraId="7A8AE572" w14:textId="77777777">
      <w:pPr>
        <w:pStyle w:val="HeaderLight"/>
        <w:rPr>
          <w:rFonts w:asciiTheme="minorHAnsi" w:hAnsiTheme="minorHAnsi" w:cstheme="minorHAnsi"/>
          <w:b/>
          <w:bCs/>
          <w:color w:val="002060"/>
          <w:sz w:val="22"/>
          <w:szCs w:val="22"/>
        </w:rPr>
      </w:pPr>
    </w:p>
    <w:p w:rsidRPr="000161F5" w:rsidR="00922FCB" w:rsidP="00126139" w:rsidRDefault="00922FCB" w14:paraId="0B0C792E" w14:textId="77777777">
      <w:pPr>
        <w:pStyle w:val="HeaderLight"/>
        <w:rPr>
          <w:rFonts w:asciiTheme="minorHAnsi" w:hAnsiTheme="minorHAnsi" w:cstheme="minorHAnsi"/>
          <w:b/>
          <w:bCs/>
          <w:color w:val="002060"/>
          <w:sz w:val="22"/>
          <w:szCs w:val="22"/>
        </w:rPr>
      </w:pPr>
    </w:p>
    <w:p w:rsidRPr="000161F5" w:rsidR="00922FCB" w:rsidP="00126139" w:rsidRDefault="00922FCB" w14:paraId="012A6FE6" w14:textId="77777777">
      <w:pPr>
        <w:pStyle w:val="HeaderLight"/>
        <w:rPr>
          <w:rFonts w:asciiTheme="minorHAnsi" w:hAnsiTheme="minorHAnsi" w:cstheme="minorHAnsi"/>
          <w:b/>
          <w:bCs/>
          <w:color w:val="002060"/>
          <w:sz w:val="22"/>
          <w:szCs w:val="22"/>
        </w:rPr>
      </w:pPr>
    </w:p>
    <w:p w:rsidRPr="000161F5" w:rsidR="00922FCB" w:rsidP="00126139" w:rsidRDefault="00922FCB" w14:paraId="0D496E64" w14:textId="77777777">
      <w:pPr>
        <w:pStyle w:val="HeaderLight"/>
        <w:rPr>
          <w:rFonts w:asciiTheme="minorHAnsi" w:hAnsiTheme="minorHAnsi" w:cstheme="minorHAnsi"/>
          <w:b/>
          <w:bCs/>
          <w:color w:val="002060"/>
          <w:sz w:val="22"/>
          <w:szCs w:val="22"/>
        </w:rPr>
      </w:pPr>
    </w:p>
    <w:p w:rsidRPr="000161F5" w:rsidR="00C05C7D" w:rsidP="00126139" w:rsidRDefault="00C05C7D" w14:paraId="2CD8209F" w14:textId="54138E5D">
      <w:pPr>
        <w:pStyle w:val="HeaderLight"/>
        <w:rPr>
          <w:rFonts w:asciiTheme="minorHAnsi" w:hAnsiTheme="minorHAnsi" w:cstheme="minorHAnsi"/>
          <w:b/>
          <w:bCs/>
          <w:color w:val="002060"/>
          <w:sz w:val="22"/>
          <w:szCs w:val="22"/>
        </w:rPr>
      </w:pPr>
      <w:r w:rsidRPr="000161F5">
        <w:rPr>
          <w:rFonts w:asciiTheme="minorHAnsi" w:hAnsiTheme="minorHAnsi" w:cstheme="minorHAnsi"/>
          <w:b/>
          <w:bCs/>
          <w:color w:val="002060"/>
          <w:sz w:val="22"/>
          <w:szCs w:val="22"/>
        </w:rPr>
        <w:t>DBS checks:</w:t>
      </w:r>
    </w:p>
    <w:p w:rsidRPr="000161F5" w:rsidR="00C05C7D" w:rsidP="00126139" w:rsidRDefault="00C05C7D" w14:paraId="53BF659C" w14:textId="3FA4FA3F">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rPr>
        <w:t>We require</w:t>
      </w:r>
      <w:r w:rsidRPr="000161F5" w:rsidR="00C13FF0">
        <w:rPr>
          <w:rFonts w:asciiTheme="minorHAnsi" w:hAnsiTheme="minorHAnsi" w:cstheme="minorHAnsi"/>
          <w:color w:val="002060"/>
          <w:sz w:val="22"/>
          <w:szCs w:val="22"/>
        </w:rPr>
        <w:t xml:space="preserve"> your personal email address</w:t>
      </w:r>
      <w:r w:rsidR="00524E91">
        <w:rPr>
          <w:rFonts w:asciiTheme="minorHAnsi" w:hAnsiTheme="minorHAnsi" w:cstheme="minorHAnsi"/>
          <w:color w:val="002060"/>
          <w:sz w:val="22"/>
          <w:szCs w:val="22"/>
        </w:rPr>
        <w:t xml:space="preserve"> (please see disclaimer on </w:t>
      </w:r>
      <w:r w:rsidR="007C2E85">
        <w:rPr>
          <w:rFonts w:asciiTheme="minorHAnsi" w:hAnsiTheme="minorHAnsi" w:cstheme="minorHAnsi"/>
          <w:color w:val="002060"/>
          <w:sz w:val="22"/>
          <w:szCs w:val="22"/>
        </w:rPr>
        <w:t xml:space="preserve">New </w:t>
      </w:r>
      <w:r w:rsidR="00524E91">
        <w:rPr>
          <w:rFonts w:asciiTheme="minorHAnsi" w:hAnsiTheme="minorHAnsi" w:cstheme="minorHAnsi"/>
          <w:color w:val="002060"/>
          <w:sz w:val="22"/>
          <w:szCs w:val="22"/>
        </w:rPr>
        <w:t>TUPE Starter</w:t>
      </w:r>
      <w:r w:rsidR="007C2E85">
        <w:rPr>
          <w:rFonts w:asciiTheme="minorHAnsi" w:hAnsiTheme="minorHAnsi" w:cstheme="minorHAnsi"/>
          <w:color w:val="002060"/>
          <w:sz w:val="22"/>
          <w:szCs w:val="22"/>
        </w:rPr>
        <w:t xml:space="preserve"> </w:t>
      </w:r>
      <w:proofErr w:type="gramStart"/>
      <w:r w:rsidR="007C2E85">
        <w:rPr>
          <w:rFonts w:asciiTheme="minorHAnsi" w:hAnsiTheme="minorHAnsi" w:cstheme="minorHAnsi"/>
          <w:color w:val="002060"/>
          <w:sz w:val="22"/>
          <w:szCs w:val="22"/>
        </w:rPr>
        <w:t xml:space="preserve">onboarding </w:t>
      </w:r>
      <w:r w:rsidR="00524E91">
        <w:rPr>
          <w:rFonts w:asciiTheme="minorHAnsi" w:hAnsiTheme="minorHAnsi" w:cstheme="minorHAnsi"/>
          <w:color w:val="002060"/>
          <w:sz w:val="22"/>
          <w:szCs w:val="22"/>
        </w:rPr>
        <w:t xml:space="preserve"> form</w:t>
      </w:r>
      <w:proofErr w:type="gramEnd"/>
      <w:r w:rsidR="00524E91">
        <w:rPr>
          <w:rFonts w:asciiTheme="minorHAnsi" w:hAnsiTheme="minorHAnsi" w:cstheme="minorHAnsi"/>
          <w:color w:val="002060"/>
          <w:sz w:val="22"/>
          <w:szCs w:val="22"/>
        </w:rPr>
        <w:t>)</w:t>
      </w:r>
      <w:r w:rsidRPr="000161F5" w:rsidR="00C13FF0">
        <w:rPr>
          <w:rFonts w:asciiTheme="minorHAnsi" w:hAnsiTheme="minorHAnsi" w:cstheme="minorHAnsi"/>
          <w:color w:val="002060"/>
          <w:sz w:val="22"/>
          <w:szCs w:val="22"/>
        </w:rPr>
        <w:t xml:space="preserve"> and</w:t>
      </w:r>
      <w:r w:rsidRPr="000161F5">
        <w:rPr>
          <w:rFonts w:asciiTheme="minorHAnsi" w:hAnsiTheme="minorHAnsi" w:cstheme="minorHAnsi"/>
          <w:color w:val="002060"/>
          <w:sz w:val="22"/>
          <w:szCs w:val="22"/>
        </w:rPr>
        <w:t xml:space="preserve"> to see </w:t>
      </w:r>
      <w:r w:rsidRPr="000161F5" w:rsidR="00FE231B">
        <w:rPr>
          <w:rFonts w:asciiTheme="minorHAnsi" w:hAnsiTheme="minorHAnsi" w:cstheme="minorHAnsi"/>
          <w:color w:val="002060"/>
          <w:sz w:val="22"/>
          <w:szCs w:val="22"/>
        </w:rPr>
        <w:t>one document from Group 1</w:t>
      </w:r>
      <w:r w:rsidRPr="000161F5" w:rsidR="00CF1C5B">
        <w:rPr>
          <w:rFonts w:asciiTheme="minorHAnsi" w:hAnsiTheme="minorHAnsi" w:cstheme="minorHAnsi"/>
          <w:color w:val="002060"/>
          <w:sz w:val="22"/>
          <w:szCs w:val="22"/>
        </w:rPr>
        <w:t xml:space="preserve"> below</w:t>
      </w:r>
      <w:r w:rsidRPr="000161F5" w:rsidR="00FE231B">
        <w:rPr>
          <w:rFonts w:asciiTheme="minorHAnsi" w:hAnsiTheme="minorHAnsi" w:cstheme="minorHAnsi"/>
          <w:color w:val="002060"/>
          <w:sz w:val="22"/>
          <w:szCs w:val="22"/>
        </w:rPr>
        <w:t xml:space="preserve"> </w:t>
      </w:r>
      <w:r w:rsidRPr="000161F5" w:rsidR="00EC7F91">
        <w:rPr>
          <w:rFonts w:asciiTheme="minorHAnsi" w:hAnsiTheme="minorHAnsi" w:cstheme="minorHAnsi"/>
          <w:color w:val="002060"/>
          <w:sz w:val="22"/>
          <w:szCs w:val="22"/>
        </w:rPr>
        <w:t>and t</w:t>
      </w:r>
      <w:r w:rsidRPr="000161F5" w:rsidR="00EC7F91">
        <w:rPr>
          <w:rFonts w:asciiTheme="minorHAnsi" w:hAnsiTheme="minorHAnsi" w:cstheme="minorHAnsi"/>
          <w:color w:val="002060"/>
          <w:sz w:val="22"/>
          <w:szCs w:val="22"/>
          <w:shd w:val="clear" w:color="auto" w:fill="FFFFFF"/>
        </w:rPr>
        <w:t>wo further documents from either Group 1, or Group 2a, or 2b, below</w:t>
      </w:r>
      <w:r w:rsidRPr="000161F5" w:rsidR="004B5C30">
        <w:rPr>
          <w:rFonts w:asciiTheme="minorHAnsi" w:hAnsiTheme="minorHAnsi" w:cstheme="minorHAnsi"/>
          <w:color w:val="002060"/>
          <w:sz w:val="22"/>
          <w:szCs w:val="22"/>
          <w:shd w:val="clear" w:color="auto" w:fill="FFFFFF"/>
        </w:rPr>
        <w:t>:</w:t>
      </w:r>
    </w:p>
    <w:p w:rsidRPr="000161F5" w:rsidR="007F241B" w:rsidP="00126139" w:rsidRDefault="007F241B" w14:paraId="415B7433" w14:textId="77777777">
      <w:pPr>
        <w:pStyle w:val="HeaderLight"/>
        <w:rPr>
          <w:rFonts w:asciiTheme="minorHAnsi" w:hAnsiTheme="minorHAnsi" w:cstheme="minorHAnsi"/>
          <w:color w:val="002060"/>
          <w:sz w:val="22"/>
          <w:szCs w:val="22"/>
          <w:shd w:val="clear" w:color="auto" w:fill="FFFFFF"/>
        </w:rPr>
      </w:pPr>
    </w:p>
    <w:p w:rsidRPr="000161F5" w:rsidR="003E6059" w:rsidP="00126139" w:rsidRDefault="00487AAB" w14:paraId="0F3CC680" w14:textId="4FC6E5B8">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b/>
          <w:bCs/>
          <w:color w:val="002060"/>
          <w:sz w:val="22"/>
          <w:szCs w:val="22"/>
          <w:shd w:val="clear" w:color="auto" w:fill="FFFFFF"/>
        </w:rPr>
        <w:t>Group 1</w:t>
      </w:r>
      <w:r w:rsidRPr="000161F5" w:rsidR="00A85DE8">
        <w:rPr>
          <w:rFonts w:asciiTheme="minorHAnsi" w:hAnsiTheme="minorHAnsi" w:cstheme="minorHAnsi"/>
          <w:color w:val="002060"/>
          <w:sz w:val="22"/>
          <w:szCs w:val="22"/>
          <w:shd w:val="clear" w:color="auto" w:fill="FFFFFF"/>
        </w:rPr>
        <w:t xml:space="preserve"> – </w:t>
      </w:r>
      <w:r w:rsidRPr="000161F5" w:rsidR="00774EA5">
        <w:rPr>
          <w:rFonts w:asciiTheme="minorHAnsi" w:hAnsiTheme="minorHAnsi" w:cstheme="minorHAnsi"/>
          <w:color w:val="002060"/>
          <w:sz w:val="22"/>
          <w:szCs w:val="22"/>
          <w:shd w:val="clear" w:color="auto" w:fill="FFFFFF"/>
        </w:rPr>
        <w:t>Primary identity documents.  Pl</w:t>
      </w:r>
      <w:r w:rsidRPr="000161F5" w:rsidR="00A85DE8">
        <w:rPr>
          <w:rFonts w:asciiTheme="minorHAnsi" w:hAnsiTheme="minorHAnsi" w:cstheme="minorHAnsi"/>
          <w:color w:val="002060"/>
          <w:sz w:val="22"/>
          <w:szCs w:val="22"/>
          <w:shd w:val="clear" w:color="auto" w:fill="FFFFFF"/>
        </w:rPr>
        <w:t>ease note a passport residence permit can only be used as a supporting document if it not already been used as a primary document</w:t>
      </w:r>
      <w:r w:rsidRPr="000161F5" w:rsidR="007F241B">
        <w:rPr>
          <w:rFonts w:asciiTheme="minorHAnsi" w:hAnsiTheme="minorHAnsi" w:cstheme="minorHAnsi"/>
          <w:color w:val="002060"/>
          <w:sz w:val="22"/>
          <w:szCs w:val="22"/>
          <w:shd w:val="clear" w:color="auto" w:fill="FFFFFF"/>
        </w:rPr>
        <w:t>.</w:t>
      </w:r>
    </w:p>
    <w:tbl>
      <w:tblPr>
        <w:tblStyle w:val="TableGrid"/>
        <w:tblW w:w="0" w:type="auto"/>
        <w:tblLook w:val="04A0" w:firstRow="1" w:lastRow="0" w:firstColumn="1" w:lastColumn="0" w:noHBand="0" w:noVBand="1"/>
      </w:tblPr>
      <w:tblGrid>
        <w:gridCol w:w="4508"/>
        <w:gridCol w:w="4508"/>
      </w:tblGrid>
      <w:tr w:rsidRPr="000161F5" w:rsidR="000161F5" w:rsidTr="00D1641A" w14:paraId="2C7D1864" w14:textId="77777777">
        <w:tc>
          <w:tcPr>
            <w:tcW w:w="4508" w:type="dxa"/>
          </w:tcPr>
          <w:p w:rsidRPr="000161F5" w:rsidR="00D1641A" w:rsidP="00126139" w:rsidRDefault="003E6059" w14:paraId="6C14C149" w14:textId="7A40FFF5">
            <w:pPr>
              <w:pStyle w:val="HeaderLight"/>
              <w:rPr>
                <w:rFonts w:asciiTheme="minorHAnsi" w:hAnsiTheme="minorHAnsi" w:cstheme="minorHAnsi"/>
                <w:b/>
                <w:bCs/>
                <w:color w:val="002060"/>
                <w:sz w:val="22"/>
                <w:szCs w:val="22"/>
                <w:shd w:val="clear" w:color="auto" w:fill="FFFFFF"/>
              </w:rPr>
            </w:pPr>
            <w:r w:rsidRPr="000161F5">
              <w:rPr>
                <w:rFonts w:asciiTheme="minorHAnsi" w:hAnsiTheme="minorHAnsi" w:cstheme="minorHAnsi"/>
                <w:b/>
                <w:bCs/>
                <w:color w:val="002060"/>
                <w:sz w:val="22"/>
                <w:szCs w:val="22"/>
                <w:shd w:val="clear" w:color="auto" w:fill="FFFFFF"/>
              </w:rPr>
              <w:t>Document</w:t>
            </w:r>
          </w:p>
        </w:tc>
        <w:tc>
          <w:tcPr>
            <w:tcW w:w="4508" w:type="dxa"/>
          </w:tcPr>
          <w:p w:rsidRPr="000161F5" w:rsidR="00D1641A" w:rsidP="00126139" w:rsidRDefault="003E6059" w14:paraId="734801E1" w14:textId="0308EE37">
            <w:pPr>
              <w:pStyle w:val="HeaderLight"/>
              <w:rPr>
                <w:rFonts w:asciiTheme="minorHAnsi" w:hAnsiTheme="minorHAnsi" w:cstheme="minorHAnsi"/>
                <w:b/>
                <w:bCs/>
                <w:color w:val="002060"/>
                <w:sz w:val="22"/>
                <w:szCs w:val="22"/>
                <w:shd w:val="clear" w:color="auto" w:fill="FFFFFF"/>
              </w:rPr>
            </w:pPr>
            <w:r w:rsidRPr="000161F5">
              <w:rPr>
                <w:rFonts w:asciiTheme="minorHAnsi" w:hAnsiTheme="minorHAnsi" w:cstheme="minorHAnsi"/>
                <w:b/>
                <w:bCs/>
                <w:color w:val="002060"/>
                <w:sz w:val="22"/>
                <w:szCs w:val="22"/>
                <w:shd w:val="clear" w:color="auto" w:fill="FFFFFF"/>
              </w:rPr>
              <w:t>Notes</w:t>
            </w:r>
          </w:p>
        </w:tc>
      </w:tr>
      <w:tr w:rsidRPr="000161F5" w:rsidR="000161F5" w:rsidTr="00D1641A" w14:paraId="019ABF87" w14:textId="77777777">
        <w:tc>
          <w:tcPr>
            <w:tcW w:w="4508" w:type="dxa"/>
          </w:tcPr>
          <w:p w:rsidRPr="000161F5" w:rsidR="00D1641A" w:rsidP="00126139" w:rsidRDefault="003E6059" w14:paraId="561D6D59" w14:textId="5E304A96">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Passport</w:t>
            </w:r>
          </w:p>
        </w:tc>
        <w:tc>
          <w:tcPr>
            <w:tcW w:w="4508" w:type="dxa"/>
          </w:tcPr>
          <w:p w:rsidRPr="000161F5" w:rsidR="00D1641A" w:rsidP="00126139" w:rsidRDefault="007F241B" w14:paraId="41F8D1F0" w14:textId="188F1A7F">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Any</w:t>
            </w:r>
            <w:r w:rsidRPr="000161F5" w:rsidR="008461CB">
              <w:rPr>
                <w:rFonts w:asciiTheme="minorHAnsi" w:hAnsiTheme="minorHAnsi" w:cstheme="minorHAnsi"/>
                <w:color w:val="002060"/>
                <w:sz w:val="22"/>
                <w:szCs w:val="22"/>
                <w:shd w:val="clear" w:color="auto" w:fill="FFFFFF"/>
              </w:rPr>
              <w:t xml:space="preserve"> current and valid passport</w:t>
            </w:r>
          </w:p>
        </w:tc>
      </w:tr>
      <w:tr w:rsidRPr="000161F5" w:rsidR="000161F5" w:rsidTr="00D1641A" w14:paraId="7863B94A" w14:textId="77777777">
        <w:tc>
          <w:tcPr>
            <w:tcW w:w="4508" w:type="dxa"/>
          </w:tcPr>
          <w:p w:rsidRPr="000161F5" w:rsidR="00D1641A" w:rsidP="00126139" w:rsidRDefault="003E6059" w14:paraId="28B261A1" w14:textId="67647B5E">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Biometric residence permit</w:t>
            </w:r>
          </w:p>
        </w:tc>
        <w:tc>
          <w:tcPr>
            <w:tcW w:w="4508" w:type="dxa"/>
          </w:tcPr>
          <w:p w:rsidRPr="000161F5" w:rsidR="00D1641A" w:rsidP="00126139" w:rsidRDefault="00127B6A" w14:paraId="5E58312F" w14:textId="3A755496">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UK</w:t>
            </w:r>
          </w:p>
        </w:tc>
      </w:tr>
      <w:tr w:rsidRPr="000161F5" w:rsidR="000161F5" w:rsidTr="00D1641A" w14:paraId="7CBBEBF0" w14:textId="77777777">
        <w:tc>
          <w:tcPr>
            <w:tcW w:w="4508" w:type="dxa"/>
          </w:tcPr>
          <w:p w:rsidRPr="000161F5" w:rsidR="00D1641A" w:rsidP="00126139" w:rsidRDefault="003E6059" w14:paraId="24C852E8" w14:textId="46C6C920">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Current driving licence photocard – (full or provisional)</w:t>
            </w:r>
          </w:p>
        </w:tc>
        <w:tc>
          <w:tcPr>
            <w:tcW w:w="4508" w:type="dxa"/>
          </w:tcPr>
          <w:p w:rsidRPr="000161F5" w:rsidR="00D1641A" w:rsidP="00126139" w:rsidRDefault="00127B6A" w14:paraId="34214E0C" w14:textId="43D898FD">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UK, Isle of Man, and Channel Islands. From 8 June 2015, the paper counterpart to the photocard driving licence will not be valid and will no longer be issued by DVLA</w:t>
            </w:r>
          </w:p>
        </w:tc>
      </w:tr>
      <w:tr w:rsidRPr="000161F5" w:rsidR="000161F5" w:rsidTr="00D1641A" w14:paraId="193CE478" w14:textId="77777777">
        <w:tc>
          <w:tcPr>
            <w:tcW w:w="4508" w:type="dxa"/>
          </w:tcPr>
          <w:p w:rsidRPr="000161F5" w:rsidR="00D1641A" w:rsidP="00126139" w:rsidRDefault="003E6059" w14:paraId="50573E43" w14:textId="3E7BCD6E">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Birth</w:t>
            </w:r>
            <w:r w:rsidRPr="000161F5" w:rsidR="00F51575">
              <w:rPr>
                <w:rFonts w:asciiTheme="minorHAnsi" w:hAnsiTheme="minorHAnsi" w:cstheme="minorHAnsi"/>
                <w:color w:val="002060"/>
                <w:sz w:val="22"/>
                <w:szCs w:val="22"/>
                <w:shd w:val="clear" w:color="auto" w:fill="FFFFFF"/>
              </w:rPr>
              <w:t xml:space="preserve"> certificate – issued within 12 months of birth</w:t>
            </w:r>
          </w:p>
        </w:tc>
        <w:tc>
          <w:tcPr>
            <w:tcW w:w="4508" w:type="dxa"/>
          </w:tcPr>
          <w:p w:rsidRPr="000161F5" w:rsidR="00D1641A" w:rsidP="00126139" w:rsidRDefault="008A0266" w14:paraId="3DFC75B8" w14:textId="47F0732B">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UK, Isle of Man, and Channel Islands - including those issued by UK authorities overseas, for example embassies, High Commissions and HM Forces</w:t>
            </w:r>
          </w:p>
        </w:tc>
      </w:tr>
      <w:tr w:rsidRPr="000161F5" w:rsidR="000161F5" w:rsidTr="00D1641A" w14:paraId="73A10F13" w14:textId="77777777">
        <w:tc>
          <w:tcPr>
            <w:tcW w:w="4508" w:type="dxa"/>
          </w:tcPr>
          <w:p w:rsidRPr="000161F5" w:rsidR="00D1641A" w:rsidP="00126139" w:rsidRDefault="00F51575" w14:paraId="50159427" w14:textId="4917B2A0">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Adoption certificate</w:t>
            </w:r>
          </w:p>
        </w:tc>
        <w:tc>
          <w:tcPr>
            <w:tcW w:w="4508" w:type="dxa"/>
          </w:tcPr>
          <w:p w:rsidRPr="000161F5" w:rsidR="00D1641A" w:rsidP="00126139" w:rsidRDefault="008A0266" w14:paraId="66E17DB9" w14:textId="09922195">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UK and Channel Islands</w:t>
            </w:r>
          </w:p>
        </w:tc>
      </w:tr>
    </w:tbl>
    <w:p w:rsidRPr="000161F5" w:rsidR="00487AAB" w:rsidP="00126139" w:rsidRDefault="00487AAB" w14:paraId="0EC48FA0" w14:textId="77777777">
      <w:pPr>
        <w:pStyle w:val="HeaderLight"/>
        <w:rPr>
          <w:rFonts w:asciiTheme="minorHAnsi" w:hAnsiTheme="minorHAnsi" w:cstheme="minorHAnsi"/>
          <w:color w:val="002060"/>
          <w:sz w:val="22"/>
          <w:szCs w:val="22"/>
          <w:shd w:val="clear" w:color="auto" w:fill="FFFFFF"/>
        </w:rPr>
      </w:pPr>
    </w:p>
    <w:p w:rsidRPr="000161F5" w:rsidR="00D1641A" w:rsidP="00126139" w:rsidRDefault="00D1641A" w14:paraId="097C7F3B" w14:textId="77777777">
      <w:pPr>
        <w:pStyle w:val="HeaderLight"/>
        <w:rPr>
          <w:rFonts w:asciiTheme="minorHAnsi" w:hAnsiTheme="minorHAnsi" w:cstheme="minorHAnsi"/>
          <w:color w:val="002060"/>
          <w:sz w:val="22"/>
          <w:szCs w:val="22"/>
          <w:shd w:val="clear" w:color="auto" w:fill="FFFFFF"/>
        </w:rPr>
      </w:pPr>
    </w:p>
    <w:p w:rsidRPr="000161F5" w:rsidR="00D1641A" w:rsidP="00126139" w:rsidRDefault="00C96AA9" w14:paraId="41831B02" w14:textId="741A038A">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b/>
          <w:bCs/>
          <w:color w:val="002060"/>
          <w:sz w:val="22"/>
          <w:szCs w:val="22"/>
          <w:shd w:val="clear" w:color="auto" w:fill="FFFFFF"/>
        </w:rPr>
        <w:t>Group 2a</w:t>
      </w:r>
      <w:r w:rsidRPr="000161F5">
        <w:rPr>
          <w:rFonts w:asciiTheme="minorHAnsi" w:hAnsiTheme="minorHAnsi" w:cstheme="minorHAnsi"/>
          <w:color w:val="002060"/>
          <w:sz w:val="22"/>
          <w:szCs w:val="22"/>
          <w:shd w:val="clear" w:color="auto" w:fill="FFFFFF"/>
        </w:rPr>
        <w:t xml:space="preserve"> – Trusted government documents – please not all driving li</w:t>
      </w:r>
      <w:r w:rsidRPr="000161F5" w:rsidR="007F754B">
        <w:rPr>
          <w:rFonts w:asciiTheme="minorHAnsi" w:hAnsiTheme="minorHAnsi" w:cstheme="minorHAnsi"/>
          <w:color w:val="002060"/>
          <w:sz w:val="22"/>
          <w:szCs w:val="22"/>
          <w:shd w:val="clear" w:color="auto" w:fill="FFFFFF"/>
        </w:rPr>
        <w:t>cences must be valid.</w:t>
      </w:r>
    </w:p>
    <w:tbl>
      <w:tblPr>
        <w:tblStyle w:val="TableGrid"/>
        <w:tblW w:w="9067" w:type="dxa"/>
        <w:tblLook w:val="04A0" w:firstRow="1" w:lastRow="0" w:firstColumn="1" w:lastColumn="0" w:noHBand="0" w:noVBand="1"/>
      </w:tblPr>
      <w:tblGrid>
        <w:gridCol w:w="4531"/>
        <w:gridCol w:w="4536"/>
      </w:tblGrid>
      <w:tr w:rsidRPr="000161F5" w:rsidR="000161F5" w:rsidTr="000F0ED4" w14:paraId="353977A6" w14:textId="77777777">
        <w:tc>
          <w:tcPr>
            <w:tcW w:w="4531" w:type="dxa"/>
          </w:tcPr>
          <w:p w:rsidRPr="000161F5" w:rsidR="000F0ED4" w:rsidP="00126139" w:rsidRDefault="000F0ED4" w14:paraId="479561E9" w14:textId="6AB28141">
            <w:pPr>
              <w:pStyle w:val="HeaderLight"/>
              <w:rPr>
                <w:rFonts w:asciiTheme="minorHAnsi" w:hAnsiTheme="minorHAnsi" w:cstheme="minorHAnsi"/>
                <w:b/>
                <w:bCs/>
                <w:color w:val="002060"/>
                <w:sz w:val="22"/>
                <w:szCs w:val="22"/>
                <w:shd w:val="clear" w:color="auto" w:fill="FFFFFF"/>
              </w:rPr>
            </w:pPr>
            <w:r w:rsidRPr="000161F5">
              <w:rPr>
                <w:rFonts w:asciiTheme="minorHAnsi" w:hAnsiTheme="minorHAnsi" w:cstheme="minorHAnsi"/>
                <w:b/>
                <w:bCs/>
                <w:color w:val="002060"/>
                <w:sz w:val="22"/>
                <w:szCs w:val="22"/>
                <w:shd w:val="clear" w:color="auto" w:fill="FFFFFF"/>
              </w:rPr>
              <w:t>Documents</w:t>
            </w:r>
          </w:p>
        </w:tc>
        <w:tc>
          <w:tcPr>
            <w:tcW w:w="4536" w:type="dxa"/>
          </w:tcPr>
          <w:p w:rsidRPr="000161F5" w:rsidR="000F0ED4" w:rsidP="00126139" w:rsidRDefault="000F0ED4" w14:paraId="48D9F21F" w14:textId="0A0A6BDE">
            <w:pPr>
              <w:pStyle w:val="HeaderLight"/>
              <w:rPr>
                <w:rFonts w:asciiTheme="minorHAnsi" w:hAnsiTheme="minorHAnsi" w:cstheme="minorHAnsi"/>
                <w:b/>
                <w:bCs/>
                <w:color w:val="002060"/>
                <w:sz w:val="22"/>
                <w:szCs w:val="22"/>
                <w:shd w:val="clear" w:color="auto" w:fill="FFFFFF"/>
              </w:rPr>
            </w:pPr>
            <w:r w:rsidRPr="000161F5">
              <w:rPr>
                <w:rFonts w:asciiTheme="minorHAnsi" w:hAnsiTheme="minorHAnsi" w:cstheme="minorHAnsi"/>
                <w:b/>
                <w:bCs/>
                <w:color w:val="002060"/>
                <w:sz w:val="22"/>
                <w:szCs w:val="22"/>
                <w:shd w:val="clear" w:color="auto" w:fill="FFFFFF"/>
              </w:rPr>
              <w:t>Notes</w:t>
            </w:r>
          </w:p>
        </w:tc>
      </w:tr>
      <w:tr w:rsidRPr="000161F5" w:rsidR="000161F5" w:rsidTr="000F0ED4" w14:paraId="54A6C46A" w14:textId="77777777">
        <w:tc>
          <w:tcPr>
            <w:tcW w:w="4531" w:type="dxa"/>
          </w:tcPr>
          <w:p w:rsidRPr="000161F5" w:rsidR="000F0ED4" w:rsidP="00126139" w:rsidRDefault="00971DCE" w14:paraId="7546EB45" w14:textId="1DA3322E">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Current driving licence (full or provisional) - paper version (if issued before 1998)</w:t>
            </w:r>
          </w:p>
        </w:tc>
        <w:tc>
          <w:tcPr>
            <w:tcW w:w="4536" w:type="dxa"/>
          </w:tcPr>
          <w:p w:rsidRPr="000161F5" w:rsidR="000F0ED4" w:rsidP="00126139" w:rsidRDefault="00971DCE" w14:paraId="3CBCAF13" w14:textId="135EA649">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UK, Isle of Man, and Channel Islands</w:t>
            </w:r>
          </w:p>
        </w:tc>
      </w:tr>
      <w:tr w:rsidRPr="000161F5" w:rsidR="000161F5" w:rsidTr="000F0ED4" w14:paraId="3CD01910" w14:textId="77777777">
        <w:tc>
          <w:tcPr>
            <w:tcW w:w="4531" w:type="dxa"/>
          </w:tcPr>
          <w:p w:rsidRPr="000161F5" w:rsidR="000F0ED4" w:rsidP="00126139" w:rsidRDefault="00D15F96" w14:paraId="1CCA0960" w14:textId="093BD635">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Birth certificate - issued after time of birth</w:t>
            </w:r>
          </w:p>
        </w:tc>
        <w:tc>
          <w:tcPr>
            <w:tcW w:w="4536" w:type="dxa"/>
          </w:tcPr>
          <w:p w:rsidRPr="000161F5" w:rsidR="000F0ED4" w:rsidP="00126139" w:rsidRDefault="00D15F96" w14:paraId="0DD66CD0" w14:textId="173E5AA1">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UK, Isle of Man, and Channel Islands</w:t>
            </w:r>
          </w:p>
        </w:tc>
      </w:tr>
      <w:tr w:rsidRPr="000161F5" w:rsidR="000161F5" w:rsidTr="000F0ED4" w14:paraId="6A38986D" w14:textId="77777777">
        <w:tc>
          <w:tcPr>
            <w:tcW w:w="4531" w:type="dxa"/>
          </w:tcPr>
          <w:p w:rsidRPr="000161F5" w:rsidR="000F0ED4" w:rsidP="00D15F96" w:rsidRDefault="00D15F96" w14:paraId="165E53C1" w14:textId="032290C4">
            <w:pPr>
              <w:pStyle w:val="HeaderLight"/>
              <w:tabs>
                <w:tab w:val="left" w:pos="1360"/>
              </w:tabs>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Marriage/civil partnership certificate</w:t>
            </w:r>
          </w:p>
        </w:tc>
        <w:tc>
          <w:tcPr>
            <w:tcW w:w="4536" w:type="dxa"/>
          </w:tcPr>
          <w:p w:rsidRPr="000161F5" w:rsidR="000F0ED4" w:rsidP="00126139" w:rsidRDefault="00D15F96" w14:paraId="3BBFDDE4" w14:textId="032AC45E">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UK and Channel Islands</w:t>
            </w:r>
          </w:p>
        </w:tc>
      </w:tr>
      <w:tr w:rsidRPr="000161F5" w:rsidR="000161F5" w:rsidTr="000F0ED4" w14:paraId="61D634AE" w14:textId="77777777">
        <w:tc>
          <w:tcPr>
            <w:tcW w:w="4531" w:type="dxa"/>
          </w:tcPr>
          <w:p w:rsidRPr="000161F5" w:rsidR="000F0ED4" w:rsidP="00126139" w:rsidRDefault="00367688" w14:paraId="197F23E1" w14:textId="4BDAAFA7">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HM Forces ID card</w:t>
            </w:r>
          </w:p>
        </w:tc>
        <w:tc>
          <w:tcPr>
            <w:tcW w:w="4536" w:type="dxa"/>
          </w:tcPr>
          <w:p w:rsidRPr="000161F5" w:rsidR="000F0ED4" w:rsidP="00126139" w:rsidRDefault="00367688" w14:paraId="3D903C84" w14:textId="3BEFB8AD">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UK</w:t>
            </w:r>
          </w:p>
        </w:tc>
      </w:tr>
      <w:tr w:rsidRPr="000161F5" w:rsidR="000161F5" w:rsidTr="000F0ED4" w14:paraId="26BF4594" w14:textId="77777777">
        <w:tc>
          <w:tcPr>
            <w:tcW w:w="4531" w:type="dxa"/>
          </w:tcPr>
          <w:p w:rsidRPr="000161F5" w:rsidR="000F0ED4" w:rsidP="00126139" w:rsidRDefault="009D20F4" w14:paraId="71AFD5D8" w14:textId="0BCC484E">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Firearms licence</w:t>
            </w:r>
          </w:p>
        </w:tc>
        <w:tc>
          <w:tcPr>
            <w:tcW w:w="4536" w:type="dxa"/>
          </w:tcPr>
          <w:p w:rsidRPr="000161F5" w:rsidR="000F0ED4" w:rsidP="00126139" w:rsidRDefault="009D20F4" w14:paraId="01ABA91F" w14:textId="5B5F80A0">
            <w:pPr>
              <w:pStyle w:val="HeaderLight"/>
              <w:rPr>
                <w:rFonts w:asciiTheme="minorHAnsi" w:hAnsiTheme="minorHAnsi" w:cstheme="minorHAnsi"/>
                <w:color w:val="002060"/>
                <w:sz w:val="22"/>
                <w:szCs w:val="22"/>
                <w:shd w:val="clear" w:color="auto" w:fill="FFFFFF"/>
              </w:rPr>
            </w:pPr>
            <w:r w:rsidRPr="000161F5">
              <w:rPr>
                <w:rFonts w:asciiTheme="minorHAnsi" w:hAnsiTheme="minorHAnsi" w:cstheme="minorHAnsi"/>
                <w:color w:val="002060"/>
                <w:sz w:val="22"/>
                <w:szCs w:val="22"/>
                <w:shd w:val="clear" w:color="auto" w:fill="FFFFFF"/>
              </w:rPr>
              <w:t>UK, Isle of Man, and Channel Islands</w:t>
            </w:r>
          </w:p>
        </w:tc>
      </w:tr>
    </w:tbl>
    <w:p w:rsidRPr="000161F5" w:rsidR="007F754B" w:rsidP="00126139" w:rsidRDefault="007F754B" w14:paraId="1020A22B" w14:textId="77777777">
      <w:pPr>
        <w:pStyle w:val="HeaderLight"/>
        <w:rPr>
          <w:rFonts w:asciiTheme="minorHAnsi" w:hAnsiTheme="minorHAnsi" w:cstheme="minorHAnsi"/>
          <w:color w:val="002060"/>
          <w:sz w:val="22"/>
          <w:szCs w:val="22"/>
          <w:shd w:val="clear" w:color="auto" w:fill="FFFFFF"/>
        </w:rPr>
      </w:pPr>
    </w:p>
    <w:p w:rsidRPr="000161F5" w:rsidR="00D1641A" w:rsidP="00126139" w:rsidRDefault="00D1641A" w14:paraId="40C8E03B" w14:textId="77777777">
      <w:pPr>
        <w:pStyle w:val="HeaderLight"/>
        <w:rPr>
          <w:rFonts w:asciiTheme="minorHAnsi" w:hAnsiTheme="minorHAnsi" w:cstheme="minorHAnsi"/>
          <w:color w:val="002060"/>
          <w:sz w:val="22"/>
          <w:szCs w:val="22"/>
          <w:shd w:val="clear" w:color="auto" w:fill="FFFFFF"/>
        </w:rPr>
      </w:pPr>
    </w:p>
    <w:p w:rsidRPr="000161F5" w:rsidR="00BA3E35" w:rsidP="00126139" w:rsidRDefault="00BA3E35" w14:paraId="1236EBDE" w14:textId="77777777">
      <w:pPr>
        <w:pStyle w:val="HeaderLight"/>
        <w:rPr>
          <w:rFonts w:asciiTheme="minorHAnsi" w:hAnsiTheme="minorHAnsi" w:cstheme="minorHAnsi"/>
          <w:color w:val="002060"/>
          <w:sz w:val="22"/>
          <w:szCs w:val="22"/>
          <w:shd w:val="clear" w:color="auto" w:fill="FFFFFF"/>
        </w:rPr>
      </w:pPr>
    </w:p>
    <w:p w:rsidRPr="000161F5" w:rsidR="00922FCB" w:rsidP="00FF326C" w:rsidRDefault="00922FCB" w14:paraId="595A1379" w14:textId="77777777">
      <w:pPr>
        <w:pStyle w:val="SignOff"/>
        <w:rPr>
          <w:rFonts w:asciiTheme="minorHAnsi" w:hAnsiTheme="minorHAnsi" w:cstheme="minorHAnsi"/>
          <w:color w:val="002060"/>
        </w:rPr>
      </w:pPr>
    </w:p>
    <w:p w:rsidRPr="000161F5" w:rsidR="00774EA5" w:rsidP="00FF326C" w:rsidRDefault="00012687" w14:paraId="707A35A4" w14:textId="5FA1B2ED">
      <w:pPr>
        <w:pStyle w:val="SignOff"/>
        <w:rPr>
          <w:rFonts w:asciiTheme="minorHAnsi" w:hAnsiTheme="minorHAnsi" w:cstheme="minorHAnsi"/>
          <w:b w:val="0"/>
          <w:bCs w:val="0"/>
          <w:color w:val="002060"/>
        </w:rPr>
      </w:pPr>
      <w:r w:rsidRPr="000161F5">
        <w:rPr>
          <w:rFonts w:asciiTheme="minorHAnsi" w:hAnsiTheme="minorHAnsi" w:cstheme="minorHAnsi"/>
          <w:color w:val="002060"/>
        </w:rPr>
        <w:t>Group</w:t>
      </w:r>
      <w:r w:rsidRPr="000161F5" w:rsidR="005C1892">
        <w:rPr>
          <w:rFonts w:asciiTheme="minorHAnsi" w:hAnsiTheme="minorHAnsi" w:cstheme="minorHAnsi"/>
          <w:color w:val="002060"/>
        </w:rPr>
        <w:t xml:space="preserve"> 2b – </w:t>
      </w:r>
      <w:r w:rsidRPr="000161F5" w:rsidR="005C1892">
        <w:rPr>
          <w:rFonts w:asciiTheme="minorHAnsi" w:hAnsiTheme="minorHAnsi" w:cstheme="minorHAnsi"/>
          <w:b w:val="0"/>
          <w:bCs w:val="0"/>
          <w:color w:val="002060"/>
        </w:rPr>
        <w:t xml:space="preserve">Financial and Social History Documents.  </w:t>
      </w:r>
    </w:p>
    <w:p w:rsidRPr="000161F5" w:rsidR="005C1892" w:rsidP="00FF326C" w:rsidRDefault="005C1892" w14:paraId="6A1C47AF" w14:textId="77777777">
      <w:pPr>
        <w:pStyle w:val="SignOff"/>
        <w:rPr>
          <w:b w:val="0"/>
          <w:bCs w:val="0"/>
          <w:color w:val="002060"/>
        </w:rPr>
      </w:pPr>
    </w:p>
    <w:tbl>
      <w:tblPr>
        <w:tblStyle w:val="TableGrid"/>
        <w:tblW w:w="0" w:type="auto"/>
        <w:tblLook w:val="04A0" w:firstRow="1" w:lastRow="0" w:firstColumn="1" w:lastColumn="0" w:noHBand="0" w:noVBand="1"/>
      </w:tblPr>
      <w:tblGrid>
        <w:gridCol w:w="3005"/>
        <w:gridCol w:w="3005"/>
        <w:gridCol w:w="3006"/>
      </w:tblGrid>
      <w:tr w:rsidRPr="000161F5" w:rsidR="000161F5" w:rsidTr="005C1892" w14:paraId="37C16733" w14:textId="77777777">
        <w:tc>
          <w:tcPr>
            <w:tcW w:w="3005" w:type="dxa"/>
          </w:tcPr>
          <w:p w:rsidRPr="000161F5" w:rsidR="005C1892" w:rsidP="00FF326C" w:rsidRDefault="00E43842" w14:paraId="4D083646" w14:textId="632683E7">
            <w:pPr>
              <w:pStyle w:val="SignOff"/>
              <w:rPr>
                <w:rFonts w:asciiTheme="minorHAnsi" w:hAnsiTheme="minorHAnsi" w:cstheme="minorHAnsi"/>
                <w:color w:val="002060"/>
              </w:rPr>
            </w:pPr>
            <w:r w:rsidRPr="000161F5">
              <w:rPr>
                <w:rFonts w:asciiTheme="minorHAnsi" w:hAnsiTheme="minorHAnsi" w:cstheme="minorHAnsi"/>
                <w:color w:val="002060"/>
              </w:rPr>
              <w:t>Documents</w:t>
            </w:r>
          </w:p>
        </w:tc>
        <w:tc>
          <w:tcPr>
            <w:tcW w:w="3005" w:type="dxa"/>
          </w:tcPr>
          <w:p w:rsidRPr="000161F5" w:rsidR="005C1892" w:rsidP="00FF326C" w:rsidRDefault="00E43842" w14:paraId="4F16E8D4" w14:textId="22E514E5">
            <w:pPr>
              <w:pStyle w:val="SignOff"/>
              <w:rPr>
                <w:rFonts w:asciiTheme="minorHAnsi" w:hAnsiTheme="minorHAnsi" w:cstheme="minorHAnsi"/>
                <w:color w:val="002060"/>
              </w:rPr>
            </w:pPr>
            <w:r w:rsidRPr="000161F5">
              <w:rPr>
                <w:rFonts w:asciiTheme="minorHAnsi" w:hAnsiTheme="minorHAnsi" w:cstheme="minorHAnsi"/>
                <w:color w:val="002060"/>
              </w:rPr>
              <w:t>Notes</w:t>
            </w:r>
          </w:p>
        </w:tc>
        <w:tc>
          <w:tcPr>
            <w:tcW w:w="3006" w:type="dxa"/>
          </w:tcPr>
          <w:p w:rsidRPr="000161F5" w:rsidR="005C1892" w:rsidP="00FF326C" w:rsidRDefault="00E43842" w14:paraId="3CEEFF35" w14:textId="30CE5090">
            <w:pPr>
              <w:pStyle w:val="SignOff"/>
              <w:rPr>
                <w:rFonts w:asciiTheme="minorHAnsi" w:hAnsiTheme="minorHAnsi" w:cstheme="minorHAnsi"/>
                <w:color w:val="002060"/>
              </w:rPr>
            </w:pPr>
            <w:r w:rsidRPr="000161F5">
              <w:rPr>
                <w:rFonts w:asciiTheme="minorHAnsi" w:hAnsiTheme="minorHAnsi" w:cstheme="minorHAnsi"/>
                <w:color w:val="002060"/>
              </w:rPr>
              <w:t>Issue date and validity</w:t>
            </w:r>
          </w:p>
        </w:tc>
      </w:tr>
      <w:tr w:rsidRPr="000161F5" w:rsidR="000161F5" w:rsidTr="005C1892" w14:paraId="25BD7259" w14:textId="77777777">
        <w:tc>
          <w:tcPr>
            <w:tcW w:w="3005" w:type="dxa"/>
          </w:tcPr>
          <w:p w:rsidRPr="000161F5" w:rsidR="005C1892" w:rsidP="00FF326C" w:rsidRDefault="002831AD" w14:paraId="11A0EC4B" w14:textId="4CD7E1FA">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Mortgage statement</w:t>
            </w:r>
          </w:p>
        </w:tc>
        <w:tc>
          <w:tcPr>
            <w:tcW w:w="3005" w:type="dxa"/>
          </w:tcPr>
          <w:p w:rsidRPr="000161F5" w:rsidR="005C1892" w:rsidP="00FF326C" w:rsidRDefault="002831AD" w14:paraId="6595A7C6" w14:textId="15EC21B9">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UK</w:t>
            </w:r>
          </w:p>
        </w:tc>
        <w:tc>
          <w:tcPr>
            <w:tcW w:w="3006" w:type="dxa"/>
          </w:tcPr>
          <w:p w:rsidRPr="000161F5" w:rsidR="005C1892" w:rsidP="00FF326C" w:rsidRDefault="002831AD" w14:paraId="39524F6A" w14:textId="2BC30639">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Issued in last 12 months</w:t>
            </w:r>
          </w:p>
        </w:tc>
      </w:tr>
      <w:tr w:rsidRPr="000161F5" w:rsidR="000161F5" w:rsidTr="005C1892" w14:paraId="208D8BFE" w14:textId="77777777">
        <w:tc>
          <w:tcPr>
            <w:tcW w:w="3005" w:type="dxa"/>
          </w:tcPr>
          <w:p w:rsidRPr="000161F5" w:rsidR="005C1892" w:rsidP="00FF326C" w:rsidRDefault="00FF3CE0" w14:paraId="6FD875D4" w14:textId="20ECA0F1">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Bank or building society statement</w:t>
            </w:r>
          </w:p>
        </w:tc>
        <w:tc>
          <w:tcPr>
            <w:tcW w:w="3005" w:type="dxa"/>
          </w:tcPr>
          <w:p w:rsidRPr="000161F5" w:rsidR="005C1892" w:rsidP="00FF326C" w:rsidRDefault="00FF3CE0" w14:paraId="5E2D3A61" w14:textId="7C3CE9FB">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UK and Channel Islands</w:t>
            </w:r>
          </w:p>
        </w:tc>
        <w:tc>
          <w:tcPr>
            <w:tcW w:w="3006" w:type="dxa"/>
          </w:tcPr>
          <w:p w:rsidRPr="000161F5" w:rsidR="005C1892" w:rsidP="00FF326C" w:rsidRDefault="00FF3CE0" w14:paraId="08257887" w14:textId="033582F6">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Issued in last 3 months</w:t>
            </w:r>
          </w:p>
        </w:tc>
      </w:tr>
      <w:tr w:rsidRPr="000161F5" w:rsidR="000161F5" w:rsidTr="005C1892" w14:paraId="1401CDF6" w14:textId="77777777">
        <w:tc>
          <w:tcPr>
            <w:tcW w:w="3005" w:type="dxa"/>
          </w:tcPr>
          <w:p w:rsidRPr="000161F5" w:rsidR="005C1892" w:rsidP="00D1286A" w:rsidRDefault="00D1286A" w14:paraId="7140448B" w14:textId="326AB214">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Bank or building society account opening confirmation letter</w:t>
            </w:r>
          </w:p>
        </w:tc>
        <w:tc>
          <w:tcPr>
            <w:tcW w:w="3005" w:type="dxa"/>
          </w:tcPr>
          <w:p w:rsidRPr="000161F5" w:rsidR="005C1892" w:rsidP="00FF326C" w:rsidRDefault="00D1286A" w14:paraId="49928E51" w14:textId="42C42639">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rPr>
              <w:t>UK</w:t>
            </w:r>
          </w:p>
        </w:tc>
        <w:tc>
          <w:tcPr>
            <w:tcW w:w="3006" w:type="dxa"/>
          </w:tcPr>
          <w:p w:rsidRPr="000161F5" w:rsidR="005C1892" w:rsidP="00FF326C" w:rsidRDefault="00D1286A" w14:paraId="166AA327" w14:textId="693BEDBE">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Issued in last 3 months</w:t>
            </w:r>
          </w:p>
        </w:tc>
      </w:tr>
      <w:tr w:rsidRPr="000161F5" w:rsidR="000161F5" w:rsidTr="005C1892" w14:paraId="3313A320" w14:textId="77777777">
        <w:tc>
          <w:tcPr>
            <w:tcW w:w="3005" w:type="dxa"/>
          </w:tcPr>
          <w:p w:rsidRPr="000161F5" w:rsidR="005C1892" w:rsidP="00FF326C" w:rsidRDefault="008D5028" w14:paraId="24471216" w14:textId="4A35C3AF">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Credit card statement</w:t>
            </w:r>
          </w:p>
        </w:tc>
        <w:tc>
          <w:tcPr>
            <w:tcW w:w="3005" w:type="dxa"/>
          </w:tcPr>
          <w:p w:rsidRPr="000161F5" w:rsidR="005C1892" w:rsidP="00FF326C" w:rsidRDefault="008D5028" w14:paraId="558DA6EA" w14:textId="1FF14E3B">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rPr>
              <w:t>UK</w:t>
            </w:r>
          </w:p>
        </w:tc>
        <w:tc>
          <w:tcPr>
            <w:tcW w:w="3006" w:type="dxa"/>
          </w:tcPr>
          <w:p w:rsidRPr="000161F5" w:rsidR="005C1892" w:rsidP="00FF326C" w:rsidRDefault="008D5028" w14:paraId="36493F71" w14:textId="37F9577F">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Issued in last 3 months</w:t>
            </w:r>
          </w:p>
        </w:tc>
      </w:tr>
      <w:tr w:rsidRPr="000161F5" w:rsidR="000161F5" w:rsidTr="005C1892" w14:paraId="0489F1AB" w14:textId="77777777">
        <w:tc>
          <w:tcPr>
            <w:tcW w:w="3005" w:type="dxa"/>
          </w:tcPr>
          <w:p w:rsidRPr="000161F5" w:rsidR="005C1892" w:rsidP="00FF326C" w:rsidRDefault="008D5028" w14:paraId="1365CAA2" w14:textId="21F54BE9">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Financial statement, for example pension or endowment</w:t>
            </w:r>
          </w:p>
        </w:tc>
        <w:tc>
          <w:tcPr>
            <w:tcW w:w="3005" w:type="dxa"/>
          </w:tcPr>
          <w:p w:rsidRPr="000161F5" w:rsidR="005C1892" w:rsidP="00FF326C" w:rsidRDefault="008D5028" w14:paraId="431B71AF" w14:textId="6B7576A4">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rPr>
              <w:t>UK</w:t>
            </w:r>
          </w:p>
        </w:tc>
        <w:tc>
          <w:tcPr>
            <w:tcW w:w="3006" w:type="dxa"/>
          </w:tcPr>
          <w:p w:rsidRPr="000161F5" w:rsidR="005C1892" w:rsidP="00FF326C" w:rsidRDefault="008D5028" w14:paraId="0EE50F55" w14:textId="71A44B3A">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 xml:space="preserve">Issued in last </w:t>
            </w:r>
            <w:r w:rsidRPr="000161F5" w:rsidR="004D7BBD">
              <w:rPr>
                <w:rFonts w:asciiTheme="minorHAnsi" w:hAnsiTheme="minorHAnsi" w:cstheme="minorHAnsi"/>
                <w:b w:val="0"/>
                <w:bCs w:val="0"/>
                <w:color w:val="002060"/>
                <w:shd w:val="clear" w:color="auto" w:fill="FFFFFF"/>
              </w:rPr>
              <w:t>12</w:t>
            </w:r>
            <w:r w:rsidRPr="000161F5">
              <w:rPr>
                <w:rFonts w:asciiTheme="minorHAnsi" w:hAnsiTheme="minorHAnsi" w:cstheme="minorHAnsi"/>
                <w:b w:val="0"/>
                <w:bCs w:val="0"/>
                <w:color w:val="002060"/>
                <w:shd w:val="clear" w:color="auto" w:fill="FFFFFF"/>
              </w:rPr>
              <w:t xml:space="preserve"> months</w:t>
            </w:r>
          </w:p>
        </w:tc>
      </w:tr>
      <w:tr w:rsidRPr="000161F5" w:rsidR="000161F5" w:rsidTr="005C1892" w14:paraId="62413878" w14:textId="77777777">
        <w:tc>
          <w:tcPr>
            <w:tcW w:w="3005" w:type="dxa"/>
          </w:tcPr>
          <w:p w:rsidRPr="000161F5" w:rsidR="005C1892" w:rsidP="00FF326C" w:rsidRDefault="004D7BBD" w14:paraId="3B08F308" w14:textId="544BA099">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P45 or P60 statement</w:t>
            </w:r>
          </w:p>
        </w:tc>
        <w:tc>
          <w:tcPr>
            <w:tcW w:w="3005" w:type="dxa"/>
          </w:tcPr>
          <w:p w:rsidRPr="000161F5" w:rsidR="005C1892" w:rsidP="00FF326C" w:rsidRDefault="008E2990" w14:paraId="61603F70" w14:textId="7F476B85">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rPr>
              <w:t>UK</w:t>
            </w:r>
          </w:p>
        </w:tc>
        <w:tc>
          <w:tcPr>
            <w:tcW w:w="3006" w:type="dxa"/>
          </w:tcPr>
          <w:p w:rsidRPr="000161F5" w:rsidR="005C1892" w:rsidP="00FF326C" w:rsidRDefault="008E2990" w14:paraId="446E9B1B" w14:textId="113D8E64">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Issued in last 12 months</w:t>
            </w:r>
          </w:p>
        </w:tc>
      </w:tr>
      <w:tr w:rsidRPr="000161F5" w:rsidR="000161F5" w:rsidTr="005C1892" w14:paraId="5D89FC0A" w14:textId="77777777">
        <w:tc>
          <w:tcPr>
            <w:tcW w:w="3005" w:type="dxa"/>
          </w:tcPr>
          <w:p w:rsidRPr="000161F5" w:rsidR="005C1892" w:rsidP="00FF326C" w:rsidRDefault="008E2990" w14:paraId="7B202F61" w14:textId="03026E7B">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Council Tax statement</w:t>
            </w:r>
          </w:p>
        </w:tc>
        <w:tc>
          <w:tcPr>
            <w:tcW w:w="3005" w:type="dxa"/>
          </w:tcPr>
          <w:p w:rsidRPr="000161F5" w:rsidR="005C1892" w:rsidP="00FF326C" w:rsidRDefault="00395EF0" w14:paraId="1CC689A3" w14:textId="61A1833B">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UK and Channel Islands</w:t>
            </w:r>
          </w:p>
        </w:tc>
        <w:tc>
          <w:tcPr>
            <w:tcW w:w="3006" w:type="dxa"/>
          </w:tcPr>
          <w:p w:rsidRPr="000161F5" w:rsidR="005C1892" w:rsidP="00FF326C" w:rsidRDefault="00395EF0" w14:paraId="079AED30" w14:textId="537E8601">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Issued in last 12 months</w:t>
            </w:r>
          </w:p>
        </w:tc>
      </w:tr>
      <w:tr w:rsidRPr="000161F5" w:rsidR="000161F5" w:rsidTr="005C1892" w14:paraId="7FB0B882" w14:textId="77777777">
        <w:tc>
          <w:tcPr>
            <w:tcW w:w="3005" w:type="dxa"/>
          </w:tcPr>
          <w:p w:rsidRPr="000161F5" w:rsidR="005C1892" w:rsidP="00FF326C" w:rsidRDefault="00395EF0" w14:paraId="1196EEEA" w14:textId="1098A17D">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Utility bill</w:t>
            </w:r>
          </w:p>
        </w:tc>
        <w:tc>
          <w:tcPr>
            <w:tcW w:w="3005" w:type="dxa"/>
          </w:tcPr>
          <w:p w:rsidRPr="000161F5" w:rsidR="005C1892" w:rsidP="00FF326C" w:rsidRDefault="00395EF0" w14:paraId="66585455" w14:textId="1511ECE9">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UK - not mobile telephone bill</w:t>
            </w:r>
          </w:p>
        </w:tc>
        <w:tc>
          <w:tcPr>
            <w:tcW w:w="3006" w:type="dxa"/>
          </w:tcPr>
          <w:p w:rsidRPr="000161F5" w:rsidR="005C1892" w:rsidP="00FF326C" w:rsidRDefault="004E71A2" w14:paraId="65A82C19" w14:textId="173B340F">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Issued in last 3 months</w:t>
            </w:r>
          </w:p>
        </w:tc>
      </w:tr>
      <w:tr w:rsidRPr="000161F5" w:rsidR="000161F5" w:rsidTr="005C1892" w14:paraId="599EDD88" w14:textId="77777777">
        <w:tc>
          <w:tcPr>
            <w:tcW w:w="3005" w:type="dxa"/>
          </w:tcPr>
          <w:p w:rsidRPr="000161F5" w:rsidR="005C1892" w:rsidP="00FF326C" w:rsidRDefault="004E71A2" w14:paraId="39A355FA" w14:textId="554A930F">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Benefit statement, for example Child Benefit, pension</w:t>
            </w:r>
          </w:p>
        </w:tc>
        <w:tc>
          <w:tcPr>
            <w:tcW w:w="3005" w:type="dxa"/>
          </w:tcPr>
          <w:p w:rsidRPr="000161F5" w:rsidR="005C1892" w:rsidP="00FF326C" w:rsidRDefault="004E71A2" w14:paraId="4A26304F" w14:textId="10F35C2A">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rPr>
              <w:t>UK</w:t>
            </w:r>
          </w:p>
        </w:tc>
        <w:tc>
          <w:tcPr>
            <w:tcW w:w="3006" w:type="dxa"/>
          </w:tcPr>
          <w:p w:rsidRPr="000161F5" w:rsidR="005C1892" w:rsidP="00FF326C" w:rsidRDefault="004E71A2" w14:paraId="36183465" w14:textId="212F76A8">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Issued in last 3 months</w:t>
            </w:r>
          </w:p>
        </w:tc>
      </w:tr>
      <w:tr w:rsidRPr="000161F5" w:rsidR="000161F5" w:rsidTr="005C1892" w14:paraId="433EAEF8" w14:textId="77777777">
        <w:tc>
          <w:tcPr>
            <w:tcW w:w="3005" w:type="dxa"/>
          </w:tcPr>
          <w:p w:rsidRPr="000161F5" w:rsidR="005C1892" w:rsidP="00FF326C" w:rsidRDefault="00840E9B" w14:paraId="3EA59840" w14:textId="081508F2">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Central or local government, government agency, or local council document giving entitlement, for example from the Department for Work and Pensions, the Employment Service, HMRC</w:t>
            </w:r>
          </w:p>
        </w:tc>
        <w:tc>
          <w:tcPr>
            <w:tcW w:w="3005" w:type="dxa"/>
          </w:tcPr>
          <w:p w:rsidRPr="000161F5" w:rsidR="005C1892" w:rsidP="00FF326C" w:rsidRDefault="00840E9B" w14:paraId="71CEB407" w14:textId="1C8FADBF">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UK and Channel Islands</w:t>
            </w:r>
          </w:p>
        </w:tc>
        <w:tc>
          <w:tcPr>
            <w:tcW w:w="3006" w:type="dxa"/>
          </w:tcPr>
          <w:p w:rsidRPr="000161F5" w:rsidR="005C1892" w:rsidP="00FF326C" w:rsidRDefault="00840E9B" w14:paraId="21DD5626" w14:textId="0124B012">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Issued in last 3 months</w:t>
            </w:r>
          </w:p>
        </w:tc>
      </w:tr>
      <w:tr w:rsidRPr="000161F5" w:rsidR="000161F5" w:rsidTr="005C1892" w14:paraId="112CD20C" w14:textId="77777777">
        <w:tc>
          <w:tcPr>
            <w:tcW w:w="3005" w:type="dxa"/>
          </w:tcPr>
          <w:p w:rsidRPr="000161F5" w:rsidR="005C1892" w:rsidP="00FF326C" w:rsidRDefault="005A1A21" w14:paraId="56CB3EA7" w14:textId="15AD90BE">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EEA National ID card</w:t>
            </w:r>
          </w:p>
        </w:tc>
        <w:tc>
          <w:tcPr>
            <w:tcW w:w="3005" w:type="dxa"/>
          </w:tcPr>
          <w:p w:rsidRPr="000161F5" w:rsidR="005C1892" w:rsidP="00FF326C" w:rsidRDefault="005C1892" w14:paraId="4E2F6F59" w14:textId="77777777">
            <w:pPr>
              <w:pStyle w:val="SignOff"/>
              <w:rPr>
                <w:rFonts w:asciiTheme="minorHAnsi" w:hAnsiTheme="minorHAnsi" w:cstheme="minorHAnsi"/>
                <w:b w:val="0"/>
                <w:bCs w:val="0"/>
                <w:color w:val="002060"/>
              </w:rPr>
            </w:pPr>
          </w:p>
        </w:tc>
        <w:tc>
          <w:tcPr>
            <w:tcW w:w="3006" w:type="dxa"/>
          </w:tcPr>
          <w:p w:rsidRPr="000161F5" w:rsidR="005C1892" w:rsidP="00FF326C" w:rsidRDefault="005A1A21" w14:paraId="0CCF8BA4" w14:textId="6DCE2957">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Must still be valid</w:t>
            </w:r>
          </w:p>
        </w:tc>
      </w:tr>
      <w:tr w:rsidRPr="000161F5" w:rsidR="000161F5" w:rsidTr="005C1892" w14:paraId="66DB1D09" w14:textId="77777777">
        <w:tc>
          <w:tcPr>
            <w:tcW w:w="3005" w:type="dxa"/>
          </w:tcPr>
          <w:p w:rsidRPr="000161F5" w:rsidR="005C1892" w:rsidP="00FF326C" w:rsidRDefault="00334CE5" w14:paraId="7F82C410" w14:textId="36CFD832">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Irish Passport Card</w:t>
            </w:r>
          </w:p>
        </w:tc>
        <w:tc>
          <w:tcPr>
            <w:tcW w:w="3005" w:type="dxa"/>
          </w:tcPr>
          <w:p w:rsidRPr="000161F5" w:rsidR="005C1892" w:rsidP="00FF326C" w:rsidRDefault="00334CE5" w14:paraId="56A8925F" w14:textId="7CDEB7F3">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Cannot be used with an Irish passport</w:t>
            </w:r>
          </w:p>
        </w:tc>
        <w:tc>
          <w:tcPr>
            <w:tcW w:w="3006" w:type="dxa"/>
          </w:tcPr>
          <w:p w:rsidRPr="000161F5" w:rsidR="005C1892" w:rsidP="00FF326C" w:rsidRDefault="00334CE5" w14:paraId="1C042A65" w14:textId="7065E28A">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Must still be valid</w:t>
            </w:r>
          </w:p>
        </w:tc>
      </w:tr>
      <w:tr w:rsidRPr="000161F5" w:rsidR="000161F5" w:rsidTr="005C1892" w14:paraId="11A8C588" w14:textId="77777777">
        <w:tc>
          <w:tcPr>
            <w:tcW w:w="3005" w:type="dxa"/>
          </w:tcPr>
          <w:p w:rsidRPr="000161F5" w:rsidR="005C1892" w:rsidP="00FF326C" w:rsidRDefault="006420AD" w14:paraId="7EF5D2E2" w14:textId="6C77CDEF">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Cards carrying the PASS accreditation logo</w:t>
            </w:r>
          </w:p>
        </w:tc>
        <w:tc>
          <w:tcPr>
            <w:tcW w:w="3005" w:type="dxa"/>
          </w:tcPr>
          <w:p w:rsidRPr="000161F5" w:rsidR="005C1892" w:rsidP="00FF326C" w:rsidRDefault="006420AD" w14:paraId="37A82888" w14:textId="783987A2">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UK, Isle of Man, and Channel Islands</w:t>
            </w:r>
          </w:p>
        </w:tc>
        <w:tc>
          <w:tcPr>
            <w:tcW w:w="3006" w:type="dxa"/>
          </w:tcPr>
          <w:p w:rsidRPr="000161F5" w:rsidR="005C1892" w:rsidP="00FF326C" w:rsidRDefault="00334CE5" w14:paraId="4927A9C5" w14:textId="0FB0B35C">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Must still be valid</w:t>
            </w:r>
          </w:p>
        </w:tc>
      </w:tr>
      <w:tr w:rsidRPr="000161F5" w:rsidR="000161F5" w:rsidTr="005C1892" w14:paraId="568F1E23" w14:textId="77777777">
        <w:tc>
          <w:tcPr>
            <w:tcW w:w="3005" w:type="dxa"/>
          </w:tcPr>
          <w:p w:rsidRPr="000161F5" w:rsidR="005C1892" w:rsidP="00FF326C" w:rsidRDefault="006420AD" w14:paraId="12AEB984" w14:textId="08AD8237">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Letter from head teacher or college principal</w:t>
            </w:r>
          </w:p>
        </w:tc>
        <w:tc>
          <w:tcPr>
            <w:tcW w:w="3005" w:type="dxa"/>
          </w:tcPr>
          <w:p w:rsidRPr="000161F5" w:rsidR="005C1892" w:rsidP="00FF326C" w:rsidRDefault="006420AD" w14:paraId="540FBEE4" w14:textId="4F5616D1">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 xml:space="preserve">UK - for </w:t>
            </w:r>
            <w:proofErr w:type="gramStart"/>
            <w:r w:rsidRPr="000161F5">
              <w:rPr>
                <w:rFonts w:asciiTheme="minorHAnsi" w:hAnsiTheme="minorHAnsi" w:cstheme="minorHAnsi"/>
                <w:b w:val="0"/>
                <w:bCs w:val="0"/>
                <w:color w:val="002060"/>
                <w:shd w:val="clear" w:color="auto" w:fill="FFFFFF"/>
              </w:rPr>
              <w:t>16 to 19 year olds</w:t>
            </w:r>
            <w:proofErr w:type="gramEnd"/>
            <w:r w:rsidRPr="000161F5">
              <w:rPr>
                <w:rFonts w:asciiTheme="minorHAnsi" w:hAnsiTheme="minorHAnsi" w:cstheme="minorHAnsi"/>
                <w:b w:val="0"/>
                <w:bCs w:val="0"/>
                <w:color w:val="002060"/>
                <w:shd w:val="clear" w:color="auto" w:fill="FFFFFF"/>
              </w:rPr>
              <w:t xml:space="preserve"> in full time education - only used in exceptional circumstances if other documents cannot be provided</w:t>
            </w:r>
          </w:p>
        </w:tc>
        <w:tc>
          <w:tcPr>
            <w:tcW w:w="3006" w:type="dxa"/>
          </w:tcPr>
          <w:p w:rsidRPr="000161F5" w:rsidR="005C1892" w:rsidP="00FF326C" w:rsidRDefault="00334CE5" w14:paraId="7B1B04AB" w14:textId="08DD8134">
            <w:pPr>
              <w:pStyle w:val="SignOff"/>
              <w:rPr>
                <w:rFonts w:asciiTheme="minorHAnsi" w:hAnsiTheme="minorHAnsi" w:cstheme="minorHAnsi"/>
                <w:b w:val="0"/>
                <w:bCs w:val="0"/>
                <w:color w:val="002060"/>
              </w:rPr>
            </w:pPr>
            <w:r w:rsidRPr="000161F5">
              <w:rPr>
                <w:rFonts w:asciiTheme="minorHAnsi" w:hAnsiTheme="minorHAnsi" w:cstheme="minorHAnsi"/>
                <w:b w:val="0"/>
                <w:bCs w:val="0"/>
                <w:color w:val="002060"/>
                <w:shd w:val="clear" w:color="auto" w:fill="FFFFFF"/>
              </w:rPr>
              <w:t>Must still be valid</w:t>
            </w:r>
          </w:p>
        </w:tc>
      </w:tr>
    </w:tbl>
    <w:p w:rsidRPr="000161F5" w:rsidR="005C1892" w:rsidP="00FF326C" w:rsidRDefault="005C1892" w14:paraId="73400651" w14:textId="77777777">
      <w:pPr>
        <w:pStyle w:val="SignOff"/>
        <w:rPr>
          <w:b w:val="0"/>
          <w:bCs w:val="0"/>
          <w:color w:val="002060"/>
        </w:rPr>
      </w:pPr>
    </w:p>
    <w:p w:rsidRPr="000161F5" w:rsidR="00774EA5" w:rsidP="00FF326C" w:rsidRDefault="00774EA5" w14:paraId="1F1115E8" w14:textId="77777777">
      <w:pPr>
        <w:pStyle w:val="SignOff"/>
        <w:rPr>
          <w:color w:val="002060"/>
        </w:rPr>
      </w:pPr>
    </w:p>
    <w:p w:rsidRPr="000161F5" w:rsidR="00774EA5" w:rsidP="00FF326C" w:rsidRDefault="00774EA5" w14:paraId="3549E1A3" w14:textId="77777777">
      <w:pPr>
        <w:pStyle w:val="SignOff"/>
        <w:rPr>
          <w:color w:val="002060"/>
        </w:rPr>
      </w:pPr>
    </w:p>
    <w:p w:rsidRPr="000161F5" w:rsidR="00774EA5" w:rsidP="00FF326C" w:rsidRDefault="00774EA5" w14:paraId="411460D4" w14:textId="77777777">
      <w:pPr>
        <w:pStyle w:val="SignOff"/>
        <w:rPr>
          <w:color w:val="002060"/>
        </w:rPr>
      </w:pPr>
    </w:p>
    <w:p w:rsidRPr="000161F5" w:rsidR="00774EA5" w:rsidP="00FF326C" w:rsidRDefault="00774EA5" w14:paraId="5C0CFC5F" w14:textId="77777777">
      <w:pPr>
        <w:pStyle w:val="SignOff"/>
        <w:rPr>
          <w:color w:val="002060"/>
        </w:rPr>
      </w:pPr>
    </w:p>
    <w:p w:rsidRPr="000161F5" w:rsidR="00FF326C" w:rsidP="00FF326C" w:rsidRDefault="00480E1D" w14:paraId="66FEE658" w14:textId="3244E6D6">
      <w:pPr>
        <w:pStyle w:val="SignOff"/>
        <w:rPr>
          <w:color w:val="002060"/>
        </w:rPr>
      </w:pPr>
      <w:r w:rsidRPr="000161F5">
        <w:rPr>
          <w:color w:val="002060"/>
        </w:rPr>
        <w:t>Right To Work</w:t>
      </w:r>
      <w:r w:rsidRPr="000161F5" w:rsidR="005D14F5">
        <w:rPr>
          <w:color w:val="002060"/>
        </w:rPr>
        <w:t xml:space="preserve"> - </w:t>
      </w:r>
    </w:p>
    <w:p w:rsidRPr="000161F5" w:rsidR="00FF326C" w:rsidP="00FF326C" w:rsidRDefault="00FF326C" w14:paraId="5BD7B2EE" w14:textId="6A23E981">
      <w:pPr>
        <w:pStyle w:val="HeaderLight"/>
        <w:rPr>
          <w:rFonts w:ascii="Segoe UI" w:hAnsi="Segoe UI" w:cs="Segoe UI"/>
          <w:color w:val="002060"/>
          <w:sz w:val="22"/>
          <w:szCs w:val="22"/>
        </w:rPr>
      </w:pPr>
      <w:r w:rsidRPr="000161F5">
        <w:rPr>
          <w:rFonts w:ascii="Segoe UI" w:hAnsi="Segoe UI" w:cs="Segoe UI"/>
          <w:color w:val="002060"/>
          <w:sz w:val="22"/>
          <w:szCs w:val="22"/>
        </w:rPr>
        <w:t>We require at least two forms of official identification</w:t>
      </w:r>
      <w:r w:rsidRPr="000161F5" w:rsidR="00212D59">
        <w:rPr>
          <w:rFonts w:ascii="Segoe UI" w:hAnsi="Segoe UI" w:cs="Segoe UI"/>
          <w:color w:val="002060"/>
          <w:sz w:val="22"/>
          <w:szCs w:val="22"/>
        </w:rPr>
        <w:t xml:space="preserve">, </w:t>
      </w:r>
      <w:r w:rsidRPr="000161F5">
        <w:rPr>
          <w:rFonts w:ascii="Segoe UI" w:hAnsi="Segoe UI" w:cs="Segoe UI"/>
          <w:color w:val="002060"/>
          <w:sz w:val="22"/>
          <w:szCs w:val="22"/>
        </w:rPr>
        <w:t>one of which must be either your original</w:t>
      </w:r>
      <w:r w:rsidRPr="000161F5" w:rsidR="007A1E4B">
        <w:rPr>
          <w:rFonts w:ascii="Segoe UI" w:hAnsi="Segoe UI" w:cs="Segoe UI"/>
          <w:color w:val="002060"/>
          <w:sz w:val="22"/>
          <w:szCs w:val="22"/>
        </w:rPr>
        <w:t xml:space="preserve"> full</w:t>
      </w:r>
      <w:r w:rsidRPr="000161F5">
        <w:rPr>
          <w:rFonts w:ascii="Segoe UI" w:hAnsi="Segoe UI" w:cs="Segoe UI"/>
          <w:color w:val="002060"/>
          <w:sz w:val="22"/>
          <w:szCs w:val="22"/>
        </w:rPr>
        <w:t xml:space="preserve"> birth certificate</w:t>
      </w:r>
      <w:r w:rsidRPr="000161F5" w:rsidR="00212D59">
        <w:rPr>
          <w:rFonts w:ascii="Segoe UI" w:hAnsi="Segoe UI" w:cs="Segoe UI"/>
          <w:color w:val="002060"/>
          <w:sz w:val="22"/>
          <w:szCs w:val="22"/>
        </w:rPr>
        <w:t xml:space="preserve"> plus proof of your NI Number </w:t>
      </w:r>
      <w:r w:rsidRPr="000161F5">
        <w:rPr>
          <w:rFonts w:ascii="Segoe UI" w:hAnsi="Segoe UI" w:cs="Segoe UI"/>
          <w:color w:val="002060"/>
          <w:sz w:val="22"/>
          <w:szCs w:val="22"/>
        </w:rPr>
        <w:t xml:space="preserve">or current </w:t>
      </w:r>
      <w:r w:rsidRPr="000161F5" w:rsidR="00212D59">
        <w:rPr>
          <w:rFonts w:ascii="Segoe UI" w:hAnsi="Segoe UI" w:cs="Segoe UI"/>
          <w:color w:val="002060"/>
          <w:sz w:val="22"/>
          <w:szCs w:val="22"/>
        </w:rPr>
        <w:t xml:space="preserve">valid British </w:t>
      </w:r>
      <w:r w:rsidRPr="000161F5">
        <w:rPr>
          <w:rFonts w:ascii="Segoe UI" w:hAnsi="Segoe UI" w:cs="Segoe UI"/>
          <w:color w:val="002060"/>
          <w:sz w:val="22"/>
          <w:szCs w:val="22"/>
        </w:rPr>
        <w:t>passport</w:t>
      </w:r>
      <w:r w:rsidRPr="000161F5" w:rsidR="009D130A">
        <w:rPr>
          <w:rFonts w:ascii="Segoe UI" w:hAnsi="Segoe UI" w:cs="Segoe UI"/>
          <w:color w:val="002060"/>
          <w:sz w:val="22"/>
          <w:szCs w:val="22"/>
        </w:rPr>
        <w:t>.</w:t>
      </w:r>
    </w:p>
    <w:p w:rsidRPr="000161F5" w:rsidR="0063525C" w:rsidP="0063525C" w:rsidRDefault="00FF326C" w14:paraId="201CA81A" w14:textId="57F25116">
      <w:pPr>
        <w:pStyle w:val="SignOff"/>
        <w:rPr>
          <w:color w:val="002060"/>
        </w:rPr>
      </w:pPr>
      <w:proofErr w:type="gramStart"/>
      <w:r w:rsidRPr="000161F5">
        <w:rPr>
          <w:b w:val="0"/>
          <w:bCs w:val="0"/>
          <w:color w:val="002060"/>
        </w:rPr>
        <w:t>In the event that</w:t>
      </w:r>
      <w:proofErr w:type="gramEnd"/>
      <w:r w:rsidRPr="000161F5">
        <w:rPr>
          <w:b w:val="0"/>
          <w:bCs w:val="0"/>
          <w:color w:val="002060"/>
        </w:rPr>
        <w:t xml:space="preserve"> you do not have a passport, other documentary evidence will be required from the group lists below</w:t>
      </w:r>
      <w:r w:rsidRPr="000161F5" w:rsidR="0063525C">
        <w:rPr>
          <w:b w:val="0"/>
          <w:bCs w:val="0"/>
          <w:color w:val="002060"/>
        </w:rPr>
        <w:t xml:space="preserve"> taken from</w:t>
      </w:r>
      <w:r w:rsidRPr="000161F5" w:rsidR="0063525C">
        <w:rPr>
          <w:color w:val="002060"/>
        </w:rPr>
        <w:t xml:space="preserve"> </w:t>
      </w:r>
      <w:hyperlink w:history="1">
        <w:r w:rsidRPr="000161F5" w:rsidR="0063525C">
          <w:rPr>
            <w:rStyle w:val="Hyperlink"/>
            <w:color w:val="002060"/>
          </w:rPr>
          <w:t>Employers' right to work checklist - GOV.UK (www.gov.uk)</w:t>
        </w:r>
      </w:hyperlink>
      <w:r w:rsidR="00A36EF9">
        <w:rPr>
          <w:color w:val="002060"/>
        </w:rPr>
        <w:t xml:space="preserve"> </w:t>
      </w:r>
    </w:p>
    <w:p w:rsidRPr="000161F5" w:rsidR="009353A8" w:rsidP="009353A8" w:rsidRDefault="0063525C" w14:paraId="2BC5E993" w14:textId="7B2BEAF0">
      <w:pPr>
        <w:pStyle w:val="HeaderLight"/>
        <w:rPr>
          <w:rFonts w:ascii="Segoe UI" w:hAnsi="Segoe UI" w:cs="Segoe UI"/>
          <w:color w:val="002060"/>
          <w:sz w:val="22"/>
          <w:szCs w:val="22"/>
        </w:rPr>
      </w:pPr>
      <w:r w:rsidRPr="000161F5">
        <w:rPr>
          <w:rFonts w:ascii="Segoe UI" w:hAnsi="Segoe UI" w:cs="Segoe UI"/>
          <w:color w:val="002060"/>
          <w:sz w:val="22"/>
          <w:szCs w:val="22"/>
        </w:rPr>
        <w:t xml:space="preserve"> </w:t>
      </w:r>
    </w:p>
    <w:p w:rsidRPr="000161F5" w:rsidR="00351F7D" w:rsidP="009353A8" w:rsidRDefault="00351F7D" w14:paraId="5A89BC46" w14:textId="7B634E75">
      <w:pPr>
        <w:pStyle w:val="HeaderLight"/>
        <w:jc w:val="both"/>
        <w:rPr>
          <w:rFonts w:asciiTheme="minorHAnsi" w:hAnsiTheme="minorHAnsi" w:cstheme="minorHAnsi"/>
          <w:color w:val="002060"/>
          <w:sz w:val="22"/>
          <w:szCs w:val="22"/>
        </w:rPr>
      </w:pPr>
      <w:r w:rsidRPr="000161F5">
        <w:rPr>
          <w:rFonts w:eastAsia="Times New Roman" w:asciiTheme="minorHAnsi" w:hAnsiTheme="minorHAnsi" w:cstheme="minorHAnsi"/>
          <w:b/>
          <w:bCs/>
          <w:color w:val="002060"/>
          <w:sz w:val="22"/>
          <w:szCs w:val="22"/>
          <w:lang w:eastAsia="en-GB"/>
        </w:rPr>
        <w:t>List A</w:t>
      </w:r>
    </w:p>
    <w:p w:rsidRPr="000161F5" w:rsidR="00351F7D" w:rsidP="009353A8" w:rsidRDefault="00351F7D" w14:paraId="7108B22D" w14:textId="77777777">
      <w:pPr>
        <w:numPr>
          <w:ilvl w:val="0"/>
          <w:numId w:val="1"/>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passport (current or expired) showing the holder is a British citizen or a citizen of the UK and Colonies having the right of abode in the UK.</w:t>
      </w:r>
    </w:p>
    <w:p w:rsidRPr="000161F5" w:rsidR="00351F7D" w:rsidP="009353A8" w:rsidRDefault="00351F7D" w14:paraId="75A86600" w14:textId="77777777">
      <w:pPr>
        <w:numPr>
          <w:ilvl w:val="0"/>
          <w:numId w:val="1"/>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passport or passport card (in either case, whether current or expired) showing that the holder is an Irish citizen.</w:t>
      </w:r>
    </w:p>
    <w:p w:rsidRPr="000161F5" w:rsidR="00351F7D" w:rsidP="009353A8" w:rsidRDefault="00351F7D" w14:paraId="585DFF5E" w14:textId="77777777">
      <w:pPr>
        <w:numPr>
          <w:ilvl w:val="0"/>
          <w:numId w:val="1"/>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document issued by the Bailiwick of Jersey, the Bailiwick of Guernsey or the Isle of Man, which has been verified as valid by the Home Office Employer Checking Service, showing that the holder has been granted unlimited leave to enter or remain under Appendix EU to the Jersey Immigration Rules, Appendix EU to the Immigration (Bailiwick of Guernsey) Rules 2008 or Appendix EU to the Isle of Man Immigration Rules.</w:t>
      </w:r>
    </w:p>
    <w:p w:rsidRPr="000161F5" w:rsidR="00351F7D" w:rsidP="009353A8" w:rsidRDefault="00351F7D" w14:paraId="291A8C3F" w14:textId="414A8905">
      <w:pPr>
        <w:numPr>
          <w:ilvl w:val="0"/>
          <w:numId w:val="1"/>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current passport endorsed to show that the holder is exempt from immigration control, is allowed to stay indefinitely in the UK, has the right of abode in the UK, or has no time limit on their stay in the UK.</w:t>
      </w:r>
    </w:p>
    <w:p w:rsidRPr="000161F5" w:rsidR="00351F7D" w:rsidP="009353A8" w:rsidRDefault="00351F7D" w14:paraId="7A831138" w14:textId="77777777">
      <w:pPr>
        <w:numPr>
          <w:ilvl w:val="0"/>
          <w:numId w:val="1"/>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current Immigration Status Document issued by the Home Office to the holder with an endorsement indicating that the named person is allowed to stay indefinitely in the UK or has no time limit on their stay in the UK, together with an official document giving the person’s permanent National Insurance number and their name issued by a government agency or a previous employer.</w:t>
      </w:r>
    </w:p>
    <w:p w:rsidRPr="000161F5" w:rsidR="00351F7D" w:rsidP="009353A8" w:rsidRDefault="00351F7D" w14:paraId="1138845D" w14:textId="7B81E567">
      <w:pPr>
        <w:numPr>
          <w:ilvl w:val="0"/>
          <w:numId w:val="1"/>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 xml:space="preserve">A </w:t>
      </w:r>
      <w:r w:rsidRPr="000161F5" w:rsidR="00CE2739">
        <w:rPr>
          <w:rFonts w:eastAsia="Times New Roman" w:cstheme="minorHAnsi"/>
          <w:color w:val="002060"/>
          <w:kern w:val="0"/>
          <w:lang w:eastAsia="en-GB"/>
          <w14:ligatures w14:val="none"/>
        </w:rPr>
        <w:t xml:space="preserve">full </w:t>
      </w:r>
      <w:r w:rsidRPr="000161F5">
        <w:rPr>
          <w:rFonts w:eastAsia="Times New Roman" w:cstheme="minorHAnsi"/>
          <w:color w:val="002060"/>
          <w:kern w:val="0"/>
          <w:lang w:eastAsia="en-GB"/>
          <w14:ligatures w14:val="none"/>
        </w:rPr>
        <w:t>birth or adoption certificate issued in the UK, together with an official document giving the person’s permanent National Insurance number and their name issued by a government agency or a previous employer.</w:t>
      </w:r>
    </w:p>
    <w:p w:rsidRPr="000161F5" w:rsidR="00351F7D" w:rsidP="009353A8" w:rsidRDefault="00351F7D" w14:paraId="403A905E" w14:textId="77777777">
      <w:pPr>
        <w:numPr>
          <w:ilvl w:val="0"/>
          <w:numId w:val="1"/>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birth or adoption certificate issued in the Channel Islands, the Isle of Man or Ireland, together with an official document giving the person’s permanent National Insurance number and their name issued by a government agency or a previous employer.</w:t>
      </w:r>
    </w:p>
    <w:p w:rsidRPr="000161F5" w:rsidR="00351F7D" w:rsidP="009353A8" w:rsidRDefault="00351F7D" w14:paraId="21C142E9" w14:textId="77777777">
      <w:pPr>
        <w:numPr>
          <w:ilvl w:val="0"/>
          <w:numId w:val="1"/>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certificate of registration or naturalisation as a British citizen, together with an official document giving the person’s permanent National Insurance number and their name issued by a government agency or a previous employer.</w:t>
      </w:r>
    </w:p>
    <w:p w:rsidRPr="000161F5" w:rsidR="00351F7D" w:rsidP="009353A8" w:rsidRDefault="00351F7D" w14:paraId="0E30B98B" w14:textId="77777777">
      <w:pPr>
        <w:shd w:val="clear" w:color="auto" w:fill="FFFFFF"/>
        <w:spacing w:before="1200" w:after="0" w:line="240" w:lineRule="auto"/>
        <w:jc w:val="both"/>
        <w:outlineLvl w:val="2"/>
        <w:rPr>
          <w:rFonts w:eastAsia="Times New Roman" w:cstheme="minorHAnsi"/>
          <w:b/>
          <w:bCs/>
          <w:color w:val="002060"/>
          <w:kern w:val="0"/>
          <w:lang w:eastAsia="en-GB"/>
          <w14:ligatures w14:val="none"/>
        </w:rPr>
      </w:pPr>
      <w:r w:rsidRPr="000161F5">
        <w:rPr>
          <w:rFonts w:eastAsia="Times New Roman" w:cstheme="minorHAnsi"/>
          <w:b/>
          <w:bCs/>
          <w:color w:val="002060"/>
          <w:kern w:val="0"/>
          <w:lang w:eastAsia="en-GB"/>
          <w14:ligatures w14:val="none"/>
        </w:rPr>
        <w:lastRenderedPageBreak/>
        <w:t>List B Group 1</w:t>
      </w:r>
    </w:p>
    <w:p w:rsidRPr="000161F5" w:rsidR="00351F7D" w:rsidP="009353A8" w:rsidRDefault="00351F7D" w14:paraId="7E4AB540" w14:textId="23F94E5F">
      <w:pPr>
        <w:numPr>
          <w:ilvl w:val="0"/>
          <w:numId w:val="2"/>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current passport endorsed to show that the holder is allowed to stay in the UK and is currently allowed to do the type of work in question</w:t>
      </w:r>
      <w:r w:rsidRPr="000161F5" w:rsidR="0063525C">
        <w:rPr>
          <w:rFonts w:cstheme="minorHAnsi"/>
          <w:color w:val="002060"/>
        </w:rPr>
        <w:t>.</w:t>
      </w:r>
    </w:p>
    <w:p w:rsidRPr="000161F5" w:rsidR="00351F7D" w:rsidP="009353A8" w:rsidRDefault="00351F7D" w14:paraId="13185B74" w14:textId="77777777">
      <w:pPr>
        <w:numPr>
          <w:ilvl w:val="0"/>
          <w:numId w:val="2"/>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document issued by the Bailiwick of Jersey, the Bailiwick of Guernsey or the Isle of Man, which has been verified as valid by the Home Office Employer Checking Service, showing that the holder has been granted limited leave to enter or remain under Appendix EU to the Jersey Immigration Rules, Appendix EU to the Immigration (Bailiwick of Guernsey) Rules 2008 or Appendix EU to the Isle of Man Immigration Rules.</w:t>
      </w:r>
    </w:p>
    <w:p w:rsidRPr="000161F5" w:rsidR="009353A8" w:rsidP="009353A8" w:rsidRDefault="00351F7D" w14:paraId="7F8ADF99" w14:textId="38A05FA4">
      <w:pPr>
        <w:numPr>
          <w:ilvl w:val="0"/>
          <w:numId w:val="2"/>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 xml:space="preserve">A current immigration status document containing a photograph issued by the Home Office to the holder with a valid endorsement indicating that the named person may stay in the </w:t>
      </w:r>
      <w:r w:rsidRPr="000161F5" w:rsidR="0063525C">
        <w:rPr>
          <w:rFonts w:eastAsia="Times New Roman" w:cstheme="minorHAnsi"/>
          <w:color w:val="002060"/>
          <w:kern w:val="0"/>
          <w:lang w:eastAsia="en-GB"/>
          <w14:ligatures w14:val="none"/>
        </w:rPr>
        <w:t>UK and</w:t>
      </w:r>
      <w:r w:rsidRPr="000161F5">
        <w:rPr>
          <w:rFonts w:eastAsia="Times New Roman" w:cstheme="minorHAnsi"/>
          <w:color w:val="002060"/>
          <w:kern w:val="0"/>
          <w:lang w:eastAsia="en-GB"/>
          <w14:ligatures w14:val="none"/>
        </w:rPr>
        <w:t xml:space="preserve"> is allowed to do the type of work in question, together with an official document giving the person’s permanent National Insurance number and their name issued by a government agency or a previous employer.</w:t>
      </w:r>
    </w:p>
    <w:p w:rsidRPr="000161F5" w:rsidR="009353A8" w:rsidP="009353A8" w:rsidRDefault="009353A8" w14:paraId="591EE4B6" w14:textId="77777777">
      <w:pPr>
        <w:shd w:val="clear" w:color="auto" w:fill="FFFFFF"/>
        <w:spacing w:after="75" w:line="240" w:lineRule="auto"/>
        <w:jc w:val="both"/>
        <w:rPr>
          <w:rFonts w:eastAsia="Times New Roman" w:cstheme="minorHAnsi"/>
          <w:color w:val="002060"/>
          <w:kern w:val="0"/>
          <w:lang w:eastAsia="en-GB"/>
          <w14:ligatures w14:val="none"/>
        </w:rPr>
      </w:pPr>
    </w:p>
    <w:p w:rsidRPr="000161F5" w:rsidR="00351F7D" w:rsidP="009353A8" w:rsidRDefault="00351F7D" w14:paraId="4ACF0F73" w14:textId="0DB0F7CB">
      <w:pPr>
        <w:shd w:val="clear" w:color="auto" w:fill="FFFFFF"/>
        <w:spacing w:after="75" w:line="240" w:lineRule="auto"/>
        <w:jc w:val="both"/>
        <w:rPr>
          <w:rFonts w:eastAsia="Times New Roman" w:cstheme="minorHAnsi"/>
          <w:color w:val="002060"/>
          <w:kern w:val="0"/>
          <w:lang w:eastAsia="en-GB"/>
          <w14:ligatures w14:val="none"/>
        </w:rPr>
      </w:pPr>
      <w:r w:rsidRPr="000161F5">
        <w:rPr>
          <w:rFonts w:eastAsia="Times New Roman" w:cstheme="minorHAnsi"/>
          <w:b/>
          <w:bCs/>
          <w:color w:val="002060"/>
          <w:kern w:val="0"/>
          <w:lang w:eastAsia="en-GB"/>
          <w14:ligatures w14:val="none"/>
        </w:rPr>
        <w:t>List B Group 2</w:t>
      </w:r>
    </w:p>
    <w:p w:rsidRPr="000161F5" w:rsidR="00351F7D" w:rsidP="009353A8" w:rsidRDefault="00351F7D" w14:paraId="049087DF" w14:textId="77777777">
      <w:pPr>
        <w:numPr>
          <w:ilvl w:val="0"/>
          <w:numId w:val="3"/>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document issued by the Home Office showing that the holder has made an application for leave to enter or remain under Appendix EU to the immigration rules on or before 30 June 2021 together with a Positive Verification Notice from the Home Office Employer Checking Service.</w:t>
      </w:r>
    </w:p>
    <w:p w:rsidRPr="000161F5" w:rsidR="00351F7D" w:rsidP="009353A8" w:rsidRDefault="00351F7D" w14:paraId="37B9285D" w14:textId="77777777">
      <w:pPr>
        <w:numPr>
          <w:ilvl w:val="0"/>
          <w:numId w:val="3"/>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Certificate of Application (digital or non-digital) issued by the Home Office showing that the holder has made an application for leave to enter or remain under Appendix EU to the immigration rules (known as the EU Settlement Scheme), on or after 1 July 2021, together with a Positive Verification Notice from the Home Office Employer Checking Service.</w:t>
      </w:r>
    </w:p>
    <w:p w:rsidRPr="000161F5" w:rsidR="00351F7D" w:rsidP="009353A8" w:rsidRDefault="00351F7D" w14:paraId="554E5405" w14:textId="77777777">
      <w:pPr>
        <w:numPr>
          <w:ilvl w:val="0"/>
          <w:numId w:val="3"/>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document issued by the Bailiwick of Jersey, the Bailiwick of Guernsey or the Isle of Man showing that the holder has made an application for leave to enter or remain under Appendix EU (J) to the Jersey Immigration Rules or Appendix EU to the immigration Rules (Bailiwick of Guernsey) Rules 2008, or Appendix EU to the Isle of Man Immigration Rules together with a Positive Verification Notice from the Home Office Employer Checking Service.</w:t>
      </w:r>
    </w:p>
    <w:p w:rsidRPr="000161F5" w:rsidR="00351F7D" w:rsidP="009353A8" w:rsidRDefault="00351F7D" w14:paraId="38FA34A9" w14:textId="77777777">
      <w:pPr>
        <w:numPr>
          <w:ilvl w:val="0"/>
          <w:numId w:val="3"/>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An Application Registration Card issued by the Home Office stating that the holder is permitted to take the employment in question, together with a Positive Verification Notice from the Home Office Employer Checking Service.</w:t>
      </w:r>
    </w:p>
    <w:p w:rsidR="00351F7D" w:rsidP="009353A8" w:rsidRDefault="00351F7D" w14:paraId="71C2FFFF" w14:textId="77777777">
      <w:pPr>
        <w:numPr>
          <w:ilvl w:val="0"/>
          <w:numId w:val="3"/>
        </w:numPr>
        <w:shd w:val="clear" w:color="auto" w:fill="FFFFFF"/>
        <w:spacing w:after="75" w:line="240" w:lineRule="auto"/>
        <w:ind w:left="1020"/>
        <w:jc w:val="both"/>
        <w:rPr>
          <w:rFonts w:eastAsia="Times New Roman" w:cstheme="minorHAnsi"/>
          <w:color w:val="002060"/>
          <w:kern w:val="0"/>
          <w:lang w:eastAsia="en-GB"/>
          <w14:ligatures w14:val="none"/>
        </w:rPr>
      </w:pPr>
      <w:r w:rsidRPr="000161F5">
        <w:rPr>
          <w:rFonts w:eastAsia="Times New Roman" w:cstheme="minorHAnsi"/>
          <w:color w:val="002060"/>
          <w:kern w:val="0"/>
          <w:lang w:eastAsia="en-GB"/>
          <w14:ligatures w14:val="none"/>
        </w:rPr>
        <w:t>A Positive Verification Notice issued by the Home Office Employer Checking Service to the employer or prospective employer, which indicates that the named person may stay in the UK and is permitted to do the work in question.</w:t>
      </w:r>
    </w:p>
    <w:p w:rsidR="00A36EF9" w:rsidP="00A36EF9" w:rsidRDefault="00A36EF9" w14:paraId="38547E84" w14:textId="77777777">
      <w:pPr>
        <w:shd w:val="clear" w:color="auto" w:fill="FFFFFF"/>
        <w:spacing w:after="75" w:line="240" w:lineRule="auto"/>
        <w:jc w:val="both"/>
        <w:rPr>
          <w:rFonts w:eastAsia="Times New Roman" w:cstheme="minorHAnsi"/>
          <w:color w:val="002060"/>
          <w:kern w:val="0"/>
          <w:lang w:eastAsia="en-GB"/>
          <w14:ligatures w14:val="none"/>
        </w:rPr>
      </w:pPr>
    </w:p>
    <w:p w:rsidRPr="000161F5" w:rsidR="00A36EF9" w:rsidP="3C22A98D" w:rsidRDefault="00EF0393" w14:paraId="6AB32F24" w14:textId="6A046DA8">
      <w:pPr>
        <w:shd w:val="clear" w:color="auto" w:fill="FFFFFF" w:themeFill="background1"/>
        <w:spacing w:after="75" w:line="240" w:lineRule="auto"/>
        <w:jc w:val="both"/>
        <w:rPr>
          <w:rStyle w:val="Hyperlink"/>
          <w:b w:val="1"/>
          <w:bCs w:val="1"/>
          <w:kern w:val="0"/>
          <w:u w:val="none"/>
          <w:lang w:eastAsia="en-GB"/>
          <w14:ligatures w14:val="none"/>
        </w:rPr>
      </w:pPr>
      <w:r w:rsidR="6B99EC98">
        <w:rPr>
          <w:rStyle w:val="Hyperlink"/>
          <w:b w:val="1"/>
          <w:bCs w:val="1"/>
          <w:u w:val="none"/>
        </w:rPr>
        <w:t xml:space="preserve">If you have any questions or are unsure which document to bring to your one</w:t>
      </w:r>
      <w:r w:rsidR="2E56D1E9">
        <w:rPr>
          <w:rStyle w:val="Hyperlink"/>
          <w:b w:val="1"/>
          <w:bCs w:val="1"/>
          <w:u w:val="none"/>
        </w:rPr>
        <w:t xml:space="preserve">-</w:t>
      </w:r>
      <w:r w:rsidR="6B99EC98">
        <w:rPr>
          <w:rStyle w:val="Hyperlink"/>
          <w:b w:val="1"/>
          <w:bCs w:val="1"/>
          <w:u w:val="none"/>
        </w:rPr>
        <w:t xml:space="preserve">to</w:t>
      </w:r>
      <w:r w:rsidR="1C864188">
        <w:rPr>
          <w:rStyle w:val="Hyperlink"/>
          <w:b w:val="1"/>
          <w:bCs w:val="1"/>
          <w:u w:val="none"/>
        </w:rPr>
        <w:t xml:space="preserve">-</w:t>
      </w:r>
      <w:r w:rsidR="6B99EC98">
        <w:rPr>
          <w:rStyle w:val="Hyperlink"/>
          <w:b w:val="1"/>
          <w:bCs w:val="1"/>
          <w:u w:val="none"/>
        </w:rPr>
        <w:t xml:space="preserve">one </w:t>
      </w:r>
      <w:r w:rsidR="6B99EC98">
        <w:rPr>
          <w:rStyle w:val="Hyperlink"/>
          <w:b w:val="1"/>
          <w:bCs w:val="1"/>
          <w:u w:val="none"/>
        </w:rPr>
        <w:t xml:space="preserve">meeting</w:t>
      </w:r>
      <w:r w:rsidR="4FB483C3">
        <w:rPr>
          <w:rStyle w:val="Hyperlink"/>
          <w:b w:val="1"/>
          <w:bCs w:val="1"/>
          <w:u w:val="none"/>
        </w:rPr>
        <w:t xml:space="preserve">,</w:t>
      </w:r>
      <w:r w:rsidR="6B99EC98">
        <w:rPr>
          <w:rStyle w:val="Hyperlink"/>
          <w:b w:val="1"/>
          <w:bCs w:val="1"/>
          <w:u w:val="none"/>
        </w:rPr>
        <w:t xml:space="preserve"> please raise this via the provided engagement web page link.</w:t>
      </w:r>
    </w:p>
    <w:sectPr w:rsidRPr="000161F5" w:rsidR="00A36EF9" w:rsidSect="00DD5B76">
      <w:headerReference w:type="default" r:id="rId11"/>
      <w:footerReference w:type="default" r:id="rId12"/>
      <w:pgSz w:w="11906" w:h="16838" w:orient="portrait"/>
      <w:pgMar w:top="2694" w:right="1440" w:bottom="1440" w:left="1440" w:header="708" w:footer="2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1298" w:rsidP="00943505" w:rsidRDefault="00D71298" w14:paraId="79467493" w14:textId="77777777">
      <w:pPr>
        <w:spacing w:after="0" w:line="240" w:lineRule="auto"/>
      </w:pPr>
      <w:r>
        <w:separator/>
      </w:r>
    </w:p>
  </w:endnote>
  <w:endnote w:type="continuationSeparator" w:id="0">
    <w:p w:rsidR="00D71298" w:rsidP="00943505" w:rsidRDefault="00D71298" w14:paraId="6EF70C6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D5B76" w:rsidP="000B0FE1" w:rsidRDefault="000B0FE1" w14:paraId="39DB5FEA" w14:textId="77777777">
    <w:pPr>
      <w:pStyle w:val="Footer"/>
      <w:jc w:val="right"/>
      <w:rPr>
        <w:sz w:val="20"/>
        <w:szCs w:val="20"/>
      </w:rPr>
    </w:pPr>
    <w:r>
      <w:rPr>
        <w:sz w:val="20"/>
        <w:szCs w:val="20"/>
      </w:rPr>
      <w:tab/>
    </w:r>
  </w:p>
  <w:p w:rsidR="000B0FE1" w:rsidP="000B0FE1" w:rsidRDefault="000B0FE1" w14:paraId="2FFB574B" w14:textId="77777777">
    <w:pPr>
      <w:pStyle w:val="Footer"/>
      <w:jc w:val="right"/>
      <w:rPr>
        <w:noProof/>
        <w:sz w:val="20"/>
        <w:szCs w:val="20"/>
      </w:rPr>
    </w:pPr>
    <w:r w:rsidRPr="000B0FE1">
      <w:rPr>
        <w:sz w:val="20"/>
        <w:szCs w:val="20"/>
      </w:rPr>
      <w:t xml:space="preserve">Page </w:t>
    </w:r>
    <w:sdt>
      <w:sdtPr>
        <w:rPr>
          <w:sz w:val="20"/>
          <w:szCs w:val="20"/>
        </w:rPr>
        <w:id w:val="-848103571"/>
        <w:docPartObj>
          <w:docPartGallery w:val="Page Numbers (Bottom of Page)"/>
          <w:docPartUnique/>
        </w:docPartObj>
      </w:sdtPr>
      <w:sdtEndPr>
        <w:rPr>
          <w:noProof/>
        </w:rPr>
      </w:sdtEndPr>
      <w:sdtContent>
        <w:r w:rsidRPr="000B0FE1">
          <w:rPr>
            <w:sz w:val="20"/>
            <w:szCs w:val="20"/>
          </w:rPr>
          <w:fldChar w:fldCharType="begin"/>
        </w:r>
        <w:r w:rsidRPr="000B0FE1">
          <w:rPr>
            <w:sz w:val="20"/>
            <w:szCs w:val="20"/>
          </w:rPr>
          <w:instrText xml:space="preserve"> PAGE   \* MERGEFORMAT </w:instrText>
        </w:r>
        <w:r w:rsidRPr="000B0FE1">
          <w:rPr>
            <w:sz w:val="20"/>
            <w:szCs w:val="20"/>
          </w:rPr>
          <w:fldChar w:fldCharType="separate"/>
        </w:r>
        <w:r w:rsidRPr="000B0FE1">
          <w:rPr>
            <w:noProof/>
            <w:sz w:val="20"/>
            <w:szCs w:val="20"/>
          </w:rPr>
          <w:t>2</w:t>
        </w:r>
        <w:r w:rsidRPr="000B0FE1">
          <w:rPr>
            <w:noProof/>
            <w:sz w:val="20"/>
            <w:szCs w:val="20"/>
          </w:rPr>
          <w:fldChar w:fldCharType="end"/>
        </w:r>
      </w:sdtContent>
    </w:sdt>
  </w:p>
  <w:p w:rsidRPr="000B0FE1" w:rsidR="000B0FE1" w:rsidP="000B0FE1" w:rsidRDefault="000B0FE1" w14:paraId="5850B66E" w14:textId="77777777">
    <w:pPr>
      <w:pStyle w:val="Footer"/>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1298" w:rsidP="00943505" w:rsidRDefault="00D71298" w14:paraId="065377FE" w14:textId="77777777">
      <w:pPr>
        <w:spacing w:after="0" w:line="240" w:lineRule="auto"/>
      </w:pPr>
      <w:r>
        <w:separator/>
      </w:r>
    </w:p>
  </w:footnote>
  <w:footnote w:type="continuationSeparator" w:id="0">
    <w:p w:rsidR="00D71298" w:rsidP="00943505" w:rsidRDefault="00D71298" w14:paraId="66AA898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43505" w:rsidRDefault="00DD5B76" w14:paraId="5E044A4B" w14:textId="77777777">
    <w:pPr>
      <w:pStyle w:val="Header"/>
    </w:pPr>
    <w:r>
      <w:rPr>
        <w:noProof/>
      </w:rPr>
      <w:drawing>
        <wp:anchor distT="0" distB="0" distL="114300" distR="114300" simplePos="0" relativeHeight="251658240" behindDoc="1" locked="1" layoutInCell="1" allowOverlap="1" wp14:anchorId="2A4E11CB" wp14:editId="100D5810">
          <wp:simplePos x="914400" y="450850"/>
          <wp:positionH relativeFrom="page">
            <wp:align>center</wp:align>
          </wp:positionH>
          <wp:positionV relativeFrom="page">
            <wp:align>top</wp:align>
          </wp:positionV>
          <wp:extent cx="7606800" cy="10756800"/>
          <wp:effectExtent l="0" t="0" r="0" b="6985"/>
          <wp:wrapNone/>
          <wp:docPr id="9" name="Picture 9"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606800" cy="10756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94A8F"/>
    <w:multiLevelType w:val="multilevel"/>
    <w:tmpl w:val="4EF69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3D756E"/>
    <w:multiLevelType w:val="multilevel"/>
    <w:tmpl w:val="8918D3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4BF95F5B"/>
    <w:multiLevelType w:val="multilevel"/>
    <w:tmpl w:val="DF7C3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6584299"/>
    <w:multiLevelType w:val="multilevel"/>
    <w:tmpl w:val="468E2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46263859">
    <w:abstractNumId w:val="2"/>
  </w:num>
  <w:num w:numId="2" w16cid:durableId="856965021">
    <w:abstractNumId w:val="3"/>
  </w:num>
  <w:num w:numId="3" w16cid:durableId="2055302169">
    <w:abstractNumId w:val="0"/>
  </w:num>
  <w:num w:numId="4" w16cid:durableId="1137068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26C"/>
    <w:rsid w:val="00012687"/>
    <w:rsid w:val="000161F5"/>
    <w:rsid w:val="00036FFD"/>
    <w:rsid w:val="000536CC"/>
    <w:rsid w:val="00060494"/>
    <w:rsid w:val="00090853"/>
    <w:rsid w:val="00093CD9"/>
    <w:rsid w:val="000960A2"/>
    <w:rsid w:val="000B0FE1"/>
    <w:rsid w:val="000C413E"/>
    <w:rsid w:val="000F0ED4"/>
    <w:rsid w:val="000F3FE2"/>
    <w:rsid w:val="00103D32"/>
    <w:rsid w:val="001162A0"/>
    <w:rsid w:val="00126139"/>
    <w:rsid w:val="00127B6A"/>
    <w:rsid w:val="001A4452"/>
    <w:rsid w:val="001B2494"/>
    <w:rsid w:val="001F3B5D"/>
    <w:rsid w:val="00212D59"/>
    <w:rsid w:val="0028082D"/>
    <w:rsid w:val="002831AD"/>
    <w:rsid w:val="002E0A0F"/>
    <w:rsid w:val="003167FB"/>
    <w:rsid w:val="003228A2"/>
    <w:rsid w:val="00324123"/>
    <w:rsid w:val="00334CE5"/>
    <w:rsid w:val="00335342"/>
    <w:rsid w:val="00341012"/>
    <w:rsid w:val="00342D8C"/>
    <w:rsid w:val="00351F7D"/>
    <w:rsid w:val="00353491"/>
    <w:rsid w:val="00367688"/>
    <w:rsid w:val="00395EF0"/>
    <w:rsid w:val="003C189D"/>
    <w:rsid w:val="003D6C76"/>
    <w:rsid w:val="003E2E7E"/>
    <w:rsid w:val="003E6059"/>
    <w:rsid w:val="00424D0C"/>
    <w:rsid w:val="00480E1D"/>
    <w:rsid w:val="00487AAB"/>
    <w:rsid w:val="004B5C30"/>
    <w:rsid w:val="004D7BBD"/>
    <w:rsid w:val="004E71A2"/>
    <w:rsid w:val="00524E91"/>
    <w:rsid w:val="00585B36"/>
    <w:rsid w:val="005A1A21"/>
    <w:rsid w:val="005C1892"/>
    <w:rsid w:val="005D0470"/>
    <w:rsid w:val="005D14F5"/>
    <w:rsid w:val="005D434E"/>
    <w:rsid w:val="005E5A6F"/>
    <w:rsid w:val="005F0C18"/>
    <w:rsid w:val="00612DA0"/>
    <w:rsid w:val="0063316C"/>
    <w:rsid w:val="0063525C"/>
    <w:rsid w:val="006420AD"/>
    <w:rsid w:val="00656B57"/>
    <w:rsid w:val="00665E35"/>
    <w:rsid w:val="006919BA"/>
    <w:rsid w:val="00722810"/>
    <w:rsid w:val="00743513"/>
    <w:rsid w:val="00774EA5"/>
    <w:rsid w:val="007A1E4B"/>
    <w:rsid w:val="007C2E85"/>
    <w:rsid w:val="007D58A4"/>
    <w:rsid w:val="007E782B"/>
    <w:rsid w:val="007F241B"/>
    <w:rsid w:val="007F3734"/>
    <w:rsid w:val="007F4163"/>
    <w:rsid w:val="007F754B"/>
    <w:rsid w:val="00831B1B"/>
    <w:rsid w:val="00840E9B"/>
    <w:rsid w:val="008461CB"/>
    <w:rsid w:val="00876263"/>
    <w:rsid w:val="008A0266"/>
    <w:rsid w:val="008A390C"/>
    <w:rsid w:val="008D09D4"/>
    <w:rsid w:val="008D5028"/>
    <w:rsid w:val="008E2990"/>
    <w:rsid w:val="008F45F2"/>
    <w:rsid w:val="00922FCB"/>
    <w:rsid w:val="009353A8"/>
    <w:rsid w:val="00943505"/>
    <w:rsid w:val="00952CCE"/>
    <w:rsid w:val="00971DCE"/>
    <w:rsid w:val="0098145D"/>
    <w:rsid w:val="00982B4D"/>
    <w:rsid w:val="009A0B65"/>
    <w:rsid w:val="009B551E"/>
    <w:rsid w:val="009D130A"/>
    <w:rsid w:val="009D20F4"/>
    <w:rsid w:val="00A36EF9"/>
    <w:rsid w:val="00A70D5F"/>
    <w:rsid w:val="00A85DE8"/>
    <w:rsid w:val="00AA49E1"/>
    <w:rsid w:val="00B33672"/>
    <w:rsid w:val="00B86193"/>
    <w:rsid w:val="00BA3E35"/>
    <w:rsid w:val="00BD1991"/>
    <w:rsid w:val="00BD1AEB"/>
    <w:rsid w:val="00BD2723"/>
    <w:rsid w:val="00C05C7D"/>
    <w:rsid w:val="00C13FF0"/>
    <w:rsid w:val="00C96AA9"/>
    <w:rsid w:val="00CA03D0"/>
    <w:rsid w:val="00CA0474"/>
    <w:rsid w:val="00CE2739"/>
    <w:rsid w:val="00CE2938"/>
    <w:rsid w:val="00CF1C5B"/>
    <w:rsid w:val="00D00F7D"/>
    <w:rsid w:val="00D1286A"/>
    <w:rsid w:val="00D15F96"/>
    <w:rsid w:val="00D1641A"/>
    <w:rsid w:val="00D71298"/>
    <w:rsid w:val="00DD5B76"/>
    <w:rsid w:val="00E43842"/>
    <w:rsid w:val="00E84A9C"/>
    <w:rsid w:val="00E9629B"/>
    <w:rsid w:val="00E96E02"/>
    <w:rsid w:val="00EC7F91"/>
    <w:rsid w:val="00EF0393"/>
    <w:rsid w:val="00EF7E0B"/>
    <w:rsid w:val="00F51575"/>
    <w:rsid w:val="00F65F2F"/>
    <w:rsid w:val="00FE231B"/>
    <w:rsid w:val="00FF326C"/>
    <w:rsid w:val="00FF3CE0"/>
    <w:rsid w:val="1C864188"/>
    <w:rsid w:val="2E56D1E9"/>
    <w:rsid w:val="39704D27"/>
    <w:rsid w:val="3B42A0CD"/>
    <w:rsid w:val="3C22A98D"/>
    <w:rsid w:val="4FB483C3"/>
    <w:rsid w:val="6B99E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909FF"/>
  <w15:chartTrackingRefBased/>
  <w15:docId w15:val="{A1600457-DD88-445C-A7AE-69C2E4E45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B0FE1"/>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943505"/>
    <w:pPr>
      <w:tabs>
        <w:tab w:val="center" w:pos="4513"/>
        <w:tab w:val="right" w:pos="9026"/>
      </w:tabs>
      <w:spacing w:after="0" w:line="240" w:lineRule="auto"/>
    </w:pPr>
  </w:style>
  <w:style w:type="character" w:styleId="HeaderChar" w:customStyle="1">
    <w:name w:val="Header Char"/>
    <w:basedOn w:val="DefaultParagraphFont"/>
    <w:link w:val="Header"/>
    <w:uiPriority w:val="99"/>
    <w:rsid w:val="00943505"/>
  </w:style>
  <w:style w:type="paragraph" w:styleId="Footer">
    <w:name w:val="footer"/>
    <w:basedOn w:val="Normal"/>
    <w:link w:val="FooterChar"/>
    <w:uiPriority w:val="99"/>
    <w:unhideWhenUsed/>
    <w:rsid w:val="00943505"/>
    <w:pPr>
      <w:tabs>
        <w:tab w:val="center" w:pos="4513"/>
        <w:tab w:val="right" w:pos="9026"/>
      </w:tabs>
      <w:spacing w:after="0" w:line="240" w:lineRule="auto"/>
    </w:pPr>
  </w:style>
  <w:style w:type="character" w:styleId="FooterChar" w:customStyle="1">
    <w:name w:val="Footer Char"/>
    <w:basedOn w:val="DefaultParagraphFont"/>
    <w:link w:val="Footer"/>
    <w:uiPriority w:val="99"/>
    <w:rsid w:val="00943505"/>
  </w:style>
  <w:style w:type="paragraph" w:styleId="HeaderLight" w:customStyle="1">
    <w:name w:val="Header Light"/>
    <w:basedOn w:val="Normal"/>
    <w:link w:val="HeaderLightChar"/>
    <w:qFormat/>
    <w:rsid w:val="00FF326C"/>
    <w:pPr>
      <w:kinsoku w:val="0"/>
      <w:overflowPunct w:val="0"/>
      <w:autoSpaceDE w:val="0"/>
      <w:autoSpaceDN w:val="0"/>
      <w:adjustRightInd w:val="0"/>
      <w:spacing w:before="110" w:after="0" w:line="240" w:lineRule="auto"/>
    </w:pPr>
    <w:rPr>
      <w:rFonts w:ascii="Segoe UI Light" w:hAnsi="Segoe UI Light" w:eastAsia="Arial" w:cs="Segoe UI Light"/>
      <w:color w:val="00468B"/>
      <w:kern w:val="0"/>
      <w:sz w:val="32"/>
      <w:szCs w:val="32"/>
      <w14:ligatures w14:val="none"/>
    </w:rPr>
  </w:style>
  <w:style w:type="paragraph" w:styleId="HeaderBold" w:customStyle="1">
    <w:name w:val="Header Bold"/>
    <w:basedOn w:val="Normal"/>
    <w:link w:val="HeaderBoldChar"/>
    <w:qFormat/>
    <w:rsid w:val="00FF326C"/>
    <w:pPr>
      <w:kinsoku w:val="0"/>
      <w:overflowPunct w:val="0"/>
      <w:autoSpaceDE w:val="0"/>
      <w:autoSpaceDN w:val="0"/>
      <w:adjustRightInd w:val="0"/>
      <w:spacing w:after="0" w:line="240" w:lineRule="auto"/>
    </w:pPr>
    <w:rPr>
      <w:rFonts w:ascii="Segoe UI" w:hAnsi="Segoe UI" w:eastAsia="Arial" w:cs="Segoe UI"/>
      <w:b/>
      <w:bCs/>
      <w:color w:val="00468B"/>
      <w:kern w:val="0"/>
      <w:sz w:val="32"/>
      <w:szCs w:val="32"/>
      <w14:ligatures w14:val="none"/>
    </w:rPr>
  </w:style>
  <w:style w:type="character" w:styleId="HeaderLightChar" w:customStyle="1">
    <w:name w:val="Header Light Char"/>
    <w:basedOn w:val="DefaultParagraphFont"/>
    <w:link w:val="HeaderLight"/>
    <w:rsid w:val="00FF326C"/>
    <w:rPr>
      <w:rFonts w:ascii="Segoe UI Light" w:hAnsi="Segoe UI Light" w:eastAsia="Arial" w:cs="Segoe UI Light"/>
      <w:color w:val="00468B"/>
      <w:kern w:val="0"/>
      <w:sz w:val="32"/>
      <w:szCs w:val="32"/>
      <w14:ligatures w14:val="none"/>
    </w:rPr>
  </w:style>
  <w:style w:type="paragraph" w:styleId="SignOff" w:customStyle="1">
    <w:name w:val="Sign Off"/>
    <w:basedOn w:val="Normal"/>
    <w:link w:val="SignOffChar"/>
    <w:qFormat/>
    <w:rsid w:val="00FF326C"/>
    <w:pPr>
      <w:kinsoku w:val="0"/>
      <w:overflowPunct w:val="0"/>
      <w:autoSpaceDE w:val="0"/>
      <w:autoSpaceDN w:val="0"/>
      <w:adjustRightInd w:val="0"/>
      <w:spacing w:after="0" w:line="240" w:lineRule="auto"/>
    </w:pPr>
    <w:rPr>
      <w:rFonts w:ascii="Segoe UI" w:hAnsi="Segoe UI" w:eastAsia="Arial" w:cs="Segoe UI"/>
      <w:b/>
      <w:bCs/>
      <w:color w:val="3D5567"/>
      <w:spacing w:val="-1"/>
      <w:kern w:val="0"/>
      <w14:ligatures w14:val="none"/>
    </w:rPr>
  </w:style>
  <w:style w:type="character" w:styleId="HeaderBoldChar" w:customStyle="1">
    <w:name w:val="Header Bold Char"/>
    <w:basedOn w:val="DefaultParagraphFont"/>
    <w:link w:val="HeaderBold"/>
    <w:rsid w:val="00FF326C"/>
    <w:rPr>
      <w:rFonts w:ascii="Segoe UI" w:hAnsi="Segoe UI" w:eastAsia="Arial" w:cs="Segoe UI"/>
      <w:b/>
      <w:bCs/>
      <w:color w:val="00468B"/>
      <w:kern w:val="0"/>
      <w:sz w:val="32"/>
      <w:szCs w:val="32"/>
      <w14:ligatures w14:val="none"/>
    </w:rPr>
  </w:style>
  <w:style w:type="character" w:styleId="SignOffChar" w:customStyle="1">
    <w:name w:val="Sign Off Char"/>
    <w:basedOn w:val="DefaultParagraphFont"/>
    <w:link w:val="SignOff"/>
    <w:rsid w:val="00FF326C"/>
    <w:rPr>
      <w:rFonts w:ascii="Segoe UI" w:hAnsi="Segoe UI" w:eastAsia="Arial" w:cs="Segoe UI"/>
      <w:b/>
      <w:bCs/>
      <w:color w:val="3D5567"/>
      <w:spacing w:val="-1"/>
      <w:kern w:val="0"/>
      <w14:ligatures w14:val="none"/>
    </w:rPr>
  </w:style>
  <w:style w:type="table" w:styleId="TableGrid">
    <w:name w:val="Table Grid"/>
    <w:basedOn w:val="TableNormal"/>
    <w:uiPriority w:val="39"/>
    <w:rsid w:val="00FF326C"/>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5D14F5"/>
    <w:rPr>
      <w:color w:val="0000FF"/>
      <w:u w:val="single"/>
    </w:rPr>
  </w:style>
  <w:style w:type="character" w:styleId="UnresolvedMention">
    <w:name w:val="Unresolved Mention"/>
    <w:basedOn w:val="DefaultParagraphFont"/>
    <w:uiPriority w:val="99"/>
    <w:semiHidden/>
    <w:unhideWhenUsed/>
    <w:rsid w:val="00635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505435">
      <w:bodyDiv w:val="1"/>
      <w:marLeft w:val="0"/>
      <w:marRight w:val="0"/>
      <w:marTop w:val="0"/>
      <w:marBottom w:val="0"/>
      <w:divBdr>
        <w:top w:val="none" w:sz="0" w:space="0" w:color="auto"/>
        <w:left w:val="none" w:sz="0" w:space="0" w:color="auto"/>
        <w:bottom w:val="none" w:sz="0" w:space="0" w:color="auto"/>
        <w:right w:val="none" w:sz="0" w:space="0" w:color="auto"/>
      </w:divBdr>
    </w:div>
    <w:div w:id="895242144">
      <w:bodyDiv w:val="1"/>
      <w:marLeft w:val="0"/>
      <w:marRight w:val="0"/>
      <w:marTop w:val="0"/>
      <w:marBottom w:val="0"/>
      <w:divBdr>
        <w:top w:val="none" w:sz="0" w:space="0" w:color="auto"/>
        <w:left w:val="none" w:sz="0" w:space="0" w:color="auto"/>
        <w:bottom w:val="none" w:sz="0" w:space="0" w:color="auto"/>
        <w:right w:val="none" w:sz="0" w:space="0" w:color="auto"/>
      </w:divBdr>
    </w:div>
    <w:div w:id="965619364">
      <w:bodyDiv w:val="1"/>
      <w:marLeft w:val="0"/>
      <w:marRight w:val="0"/>
      <w:marTop w:val="0"/>
      <w:marBottom w:val="0"/>
      <w:divBdr>
        <w:top w:val="none" w:sz="0" w:space="0" w:color="auto"/>
        <w:left w:val="none" w:sz="0" w:space="0" w:color="auto"/>
        <w:bottom w:val="none" w:sz="0" w:space="0" w:color="auto"/>
        <w:right w:val="none" w:sz="0" w:space="0" w:color="auto"/>
      </w:divBdr>
    </w:div>
    <w:div w:id="140432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customXml" Target="../customXml/item4.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ena.Chouhan\OneDrive%20-%20EMED%20Group\Documents\TEMPLATES\EMED%20Group%20letterhead.dotx" TargetMode="External"/></Relationships>
</file>

<file path=word/theme/theme1.xml><?xml version="1.0" encoding="utf-8"?>
<a:theme xmlns:a="http://schemas.openxmlformats.org/drawingml/2006/main" name="Internal comms_business updat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B94989878C241B88ABD87D6445950" ma:contentTypeVersion="10" ma:contentTypeDescription="Create a new document." ma:contentTypeScope="" ma:versionID="25784242a39a28602c3f8a50cc22e81c">
  <xsd:schema xmlns:xsd="http://www.w3.org/2001/XMLSchema" xmlns:xs="http://www.w3.org/2001/XMLSchema" xmlns:p="http://schemas.microsoft.com/office/2006/metadata/properties" xmlns:ns2="e6d602ef-ecb3-43c9-b1fa-8303da0dadd3" xmlns:ns3="22b7e4d5-7e69-48d9-9b76-b57171d80bf9" targetNamespace="http://schemas.microsoft.com/office/2006/metadata/properties" ma:root="true" ma:fieldsID="a7513ae8372cb0457acf7721ea64fd71" ns2:_="" ns3:_="">
    <xsd:import namespace="e6d602ef-ecb3-43c9-b1fa-8303da0dadd3"/>
    <xsd:import namespace="22b7e4d5-7e69-48d9-9b76-b57171d80b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d602ef-ecb3-43c9-b1fa-8303da0da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2b7e4d5-7e69-48d9-9b76-b57171d80b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22b7e4d5-7e69-48d9-9b76-b57171d80bf9">
      <UserInfo>
        <DisplayName>Natasha Lindsey</DisplayName>
        <AccountId>30</AccountId>
        <AccountType/>
      </UserInfo>
    </SharedWithUsers>
  </documentManagement>
</p:properties>
</file>

<file path=customXml/itemProps1.xml><?xml version="1.0" encoding="utf-8"?>
<ds:datastoreItem xmlns:ds="http://schemas.openxmlformats.org/officeDocument/2006/customXml" ds:itemID="{EB776E94-A78F-4730-A366-4FA637837A26}">
  <ds:schemaRefs>
    <ds:schemaRef ds:uri="http://schemas.openxmlformats.org/officeDocument/2006/bibliography"/>
  </ds:schemaRefs>
</ds:datastoreItem>
</file>

<file path=customXml/itemProps2.xml><?xml version="1.0" encoding="utf-8"?>
<ds:datastoreItem xmlns:ds="http://schemas.openxmlformats.org/officeDocument/2006/customXml" ds:itemID="{1B66A2C1-AE19-42A4-9905-49BA84B2036B}">
  <ds:schemaRefs>
    <ds:schemaRef ds:uri="http://schemas.microsoft.com/sharepoint/v3/contenttype/forms"/>
  </ds:schemaRefs>
</ds:datastoreItem>
</file>

<file path=customXml/itemProps3.xml><?xml version="1.0" encoding="utf-8"?>
<ds:datastoreItem xmlns:ds="http://schemas.openxmlformats.org/officeDocument/2006/customXml" ds:itemID="{0D1BDA9A-8B90-4336-B9BE-9916CD10B4F9}"/>
</file>

<file path=customXml/itemProps4.xml><?xml version="1.0" encoding="utf-8"?>
<ds:datastoreItem xmlns:ds="http://schemas.openxmlformats.org/officeDocument/2006/customXml" ds:itemID="{83E3AD74-601D-4CF2-AFE0-1838EDA0C6B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EMED Group letterhead</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Deena Chouhan</dc:creator>
  <keywords/>
  <dc:description/>
  <lastModifiedBy>Deena Chouhan</lastModifiedBy>
  <revision>4</revision>
  <dcterms:created xsi:type="dcterms:W3CDTF">2024-01-12T12:22:00.0000000Z</dcterms:created>
  <dcterms:modified xsi:type="dcterms:W3CDTF">2024-08-13T11:08:34.6676875Z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0x0101003B7B94989878C241B88ABD87D6445950</vt:lpwstr>
  </property>
</Properties>
</file>